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54" w:rsidRDefault="00FB2354">
      <w:pPr>
        <w:pStyle w:val="ConsPlusTitlePage"/>
      </w:pPr>
    </w:p>
    <w:p w:rsidR="00FB2354" w:rsidRPr="00EC3866" w:rsidRDefault="00FB235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2354" w:rsidRPr="00EC3866" w:rsidRDefault="00FB235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ПРАВИТЕЛЬСТВО ИРКУТСКОЙ ОБЛАСТИ</w:t>
      </w:r>
    </w:p>
    <w:p w:rsidR="00FB2354" w:rsidRPr="00EC3866" w:rsidRDefault="00FB23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B2354" w:rsidRPr="00EC3866" w:rsidRDefault="00FB23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B2354" w:rsidRPr="00EC3866" w:rsidRDefault="00FB23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от 11 сентября 2017 г. N 595-пп</w:t>
      </w:r>
    </w:p>
    <w:p w:rsidR="00FB2354" w:rsidRPr="00EC3866" w:rsidRDefault="00FB23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B2354" w:rsidRPr="00EC3866" w:rsidRDefault="00FB23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О ПРЕДОСТАВЛЕНИИ СУБСИДИЙ ИЗ ОБЛАСТНОГО БЮДЖЕТА В ЦЕЛЯХ</w:t>
      </w:r>
    </w:p>
    <w:p w:rsidR="00FB2354" w:rsidRPr="00EC3866" w:rsidRDefault="00FB23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ВОЗМЕЩЕНИЯ ЧАСТИ ЗАТРАТ НА РЕАЛИЗАЦИЮ ИНВЕСТИЦИОННЫХ</w:t>
      </w:r>
    </w:p>
    <w:p w:rsidR="00FB2354" w:rsidRPr="00EC3866" w:rsidRDefault="00FB23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ПРОЕКТОВ ПО МОДЕРНИЗАЦИИ И РАЗВИТИЮ ПРОМЫШЛЕННЫХ ПРЕДПРИЯТИЙ</w:t>
      </w:r>
    </w:p>
    <w:p w:rsidR="00FB2354" w:rsidRPr="00EC3866" w:rsidRDefault="00FB235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2354" w:rsidRPr="00EC38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2354" w:rsidRPr="00EC3866" w:rsidRDefault="00FB2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B2354" w:rsidRPr="00EC3866" w:rsidRDefault="00FB2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Иркутской области</w:t>
            </w:r>
            <w:proofErr w:type="gramEnd"/>
          </w:p>
          <w:p w:rsidR="00FB2354" w:rsidRPr="00EC3866" w:rsidRDefault="00FB2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14.09.2018 </w:t>
            </w:r>
            <w:hyperlink r:id="rId5" w:history="1">
              <w:r w:rsidRPr="00EC3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657-пп</w:t>
              </w:r>
            </w:hyperlink>
            <w:r w:rsidRPr="00EC3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02.04.2019 </w:t>
            </w:r>
            <w:hyperlink r:id="rId6" w:history="1">
              <w:r w:rsidRPr="00EC3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275-пп</w:t>
              </w:r>
            </w:hyperlink>
            <w:r w:rsidRPr="00EC3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17.06.2019 </w:t>
            </w:r>
            <w:hyperlink r:id="rId7" w:history="1">
              <w:r w:rsidRPr="00EC3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471-пп</w:t>
              </w:r>
            </w:hyperlink>
            <w:r w:rsidRPr="00EC3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354" w:rsidRPr="00EC3866" w:rsidRDefault="00FB2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86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статьей 78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9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 марта 2016 года N 194 "Об утверждении Правил предоставления субсидий из федерального бюджета бюджетам субъектов Российской Федерации на </w:t>
      </w:r>
      <w:proofErr w:type="spellStart"/>
      <w:r w:rsidRPr="00EC386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EC3866">
        <w:rPr>
          <w:rFonts w:ascii="Times New Roman" w:hAnsi="Times New Roman" w:cs="Times New Roman"/>
          <w:sz w:val="24"/>
          <w:szCs w:val="24"/>
        </w:rPr>
        <w:t xml:space="preserve"> расходов по возмещению части затрат на реализацию инвестиционных проектов по модернизации и развитию промышленных предприятий", </w:t>
      </w:r>
      <w:hyperlink r:id="rId10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статьей 4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Закона Иркутской области от 27 декабря 2016 года N</w:t>
      </w:r>
      <w:proofErr w:type="gramEnd"/>
      <w:r w:rsidRPr="00EC3866">
        <w:rPr>
          <w:rFonts w:ascii="Times New Roman" w:hAnsi="Times New Roman" w:cs="Times New Roman"/>
          <w:sz w:val="24"/>
          <w:szCs w:val="24"/>
        </w:rPr>
        <w:t xml:space="preserve"> 132-ОЗ "Об отдельных вопросах реализации промышленной политики в Иркутской области", руководствуясь </w:t>
      </w:r>
      <w:hyperlink r:id="rId11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66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статьей 67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Устава Иркутской области, Правительство Иркутской области постановляет: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354" w:rsidRPr="00EC3866" w:rsidRDefault="00FB2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1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866">
        <w:rPr>
          <w:rFonts w:ascii="Times New Roman" w:hAnsi="Times New Roman" w:cs="Times New Roman"/>
          <w:sz w:val="24"/>
          <w:szCs w:val="24"/>
        </w:rPr>
        <w:t>о предоставлении субсидий из областного бюджета в целях возмещения части затрат на реализацию инвестиционных проектов по модернизации</w:t>
      </w:r>
      <w:proofErr w:type="gramEnd"/>
      <w:r w:rsidRPr="00EC3866">
        <w:rPr>
          <w:rFonts w:ascii="Times New Roman" w:hAnsi="Times New Roman" w:cs="Times New Roman"/>
          <w:sz w:val="24"/>
          <w:szCs w:val="24"/>
        </w:rPr>
        <w:t xml:space="preserve"> и развитию промышленных предприятий (прилагается).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354" w:rsidRPr="00EC3866" w:rsidRDefault="00FB2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 xml:space="preserve">1) </w:t>
      </w:r>
      <w:hyperlink r:id="rId13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7 июля 2014 года N 330-пп "Об утверждении Положения о предоставлении субсидий из областного бюджета в целях финансового обеспечения (возмещения) затрат на уплату процентов по кредитам (лизинговым платежам), полученным в российских кредитных (лизинговых) учреждениях на реализацию инвестиционных проектов промышленной сферы в Иркутской области";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866">
        <w:rPr>
          <w:rFonts w:ascii="Times New Roman" w:hAnsi="Times New Roman" w:cs="Times New Roman"/>
          <w:sz w:val="24"/>
          <w:szCs w:val="24"/>
        </w:rPr>
        <w:t xml:space="preserve">2) </w:t>
      </w:r>
      <w:hyperlink r:id="rId14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13 мая 2015 года N 238-пп "О внесении изменений в постановление Правительства Иркутской области от 7 июля 2014 года N 330-пп";</w:t>
      </w:r>
      <w:proofErr w:type="gramEnd"/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 xml:space="preserve">3) </w:t>
      </w:r>
      <w:hyperlink r:id="rId15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пункт 15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Иркутской области от 22 июня 2015 года N 307-пп "О внесении изменений в отдельные правовые акты Иркутской области в части отмены обязательности печати хозяйственных обществ";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866">
        <w:rPr>
          <w:rFonts w:ascii="Times New Roman" w:hAnsi="Times New Roman" w:cs="Times New Roman"/>
          <w:sz w:val="24"/>
          <w:szCs w:val="24"/>
        </w:rPr>
        <w:t xml:space="preserve">4) </w:t>
      </w:r>
      <w:hyperlink r:id="rId16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30 сентября 2015 года N 505-пп "О внесении изменений в Положение о предоставлении субсидий из областного бюджета в целях финансового обеспечения (возмещения) затрат на уплату процентов по кредитам (лизинговым платежам), полученным в российских кредитных (лизинговых) учреждениях на реализацию инвестиционных проектов промышленной сферы в Иркутской области".</w:t>
      </w:r>
      <w:proofErr w:type="gramEnd"/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354" w:rsidRPr="00EC3866" w:rsidRDefault="00FB2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3. Настоящее постановление подлежит официальному опубликованию в общественно-политической газете "</w:t>
      </w:r>
      <w:proofErr w:type="gramStart"/>
      <w:r w:rsidRPr="00EC3866">
        <w:rPr>
          <w:rFonts w:ascii="Times New Roman" w:hAnsi="Times New Roman" w:cs="Times New Roman"/>
          <w:sz w:val="24"/>
          <w:szCs w:val="24"/>
        </w:rPr>
        <w:t>Областная</w:t>
      </w:r>
      <w:proofErr w:type="gramEnd"/>
      <w:r w:rsidRPr="00EC3866">
        <w:rPr>
          <w:rFonts w:ascii="Times New Roman" w:hAnsi="Times New Roman" w:cs="Times New Roman"/>
          <w:sz w:val="24"/>
          <w:szCs w:val="24"/>
        </w:rPr>
        <w:t>", а также на "Официальном интернет-портале правовой информации" (www.pravo.gov.ru).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354" w:rsidRPr="00EC3866" w:rsidRDefault="00FB2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через десять календарных дней после дня его </w:t>
      </w:r>
      <w:r w:rsidRPr="00EC3866">
        <w:rPr>
          <w:rFonts w:ascii="Times New Roman" w:hAnsi="Times New Roman" w:cs="Times New Roman"/>
          <w:sz w:val="24"/>
          <w:szCs w:val="24"/>
        </w:rPr>
        <w:lastRenderedPageBreak/>
        <w:t>официального опубликования.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354" w:rsidRPr="00EC3866" w:rsidRDefault="00FB23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C3866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EC3866">
        <w:rPr>
          <w:rFonts w:ascii="Times New Roman" w:hAnsi="Times New Roman" w:cs="Times New Roman"/>
          <w:sz w:val="24"/>
          <w:szCs w:val="24"/>
        </w:rPr>
        <w:t xml:space="preserve"> обязанности первого заместителя</w:t>
      </w:r>
    </w:p>
    <w:p w:rsidR="00FB2354" w:rsidRPr="00EC3866" w:rsidRDefault="00FB23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Губернатора Иркутской области - Председателя</w:t>
      </w:r>
    </w:p>
    <w:p w:rsidR="00FB2354" w:rsidRPr="00EC3866" w:rsidRDefault="00FB23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Правительства Иркутской области</w:t>
      </w:r>
    </w:p>
    <w:p w:rsidR="00FB2354" w:rsidRPr="00EC3866" w:rsidRDefault="00FB23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Р.Н.БОЛОТОВ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354" w:rsidRPr="00EC3866" w:rsidRDefault="00FB23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Утверждено</w:t>
      </w:r>
    </w:p>
    <w:p w:rsidR="00FB2354" w:rsidRPr="00EC3866" w:rsidRDefault="00FB23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FB2354" w:rsidRPr="00EC3866" w:rsidRDefault="00FB23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FB2354" w:rsidRPr="00EC3866" w:rsidRDefault="00FB23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от 11 сентября 2017 г. N 595-пп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354" w:rsidRPr="00EC3866" w:rsidRDefault="00FB23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EC3866">
        <w:rPr>
          <w:rFonts w:ascii="Times New Roman" w:hAnsi="Times New Roman" w:cs="Times New Roman"/>
          <w:sz w:val="24"/>
          <w:szCs w:val="24"/>
        </w:rPr>
        <w:t>ПОЛОЖЕНИЕ</w:t>
      </w:r>
    </w:p>
    <w:p w:rsidR="00FB2354" w:rsidRPr="00EC3866" w:rsidRDefault="00FB23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О ПРЕДОСТАВЛЕНИИ СУБСИДИЙ ИЗ ОБЛАСТНОГО БЮДЖЕТА В ЦЕЛЯХ</w:t>
      </w:r>
    </w:p>
    <w:p w:rsidR="00FB2354" w:rsidRPr="00EC3866" w:rsidRDefault="00FB23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ВОЗМЕЩЕНИЯ ЧАСТИ ЗАТРАТ НА РЕАЛИЗАЦИЮ ИНВЕСТИЦИОННЫХ</w:t>
      </w:r>
    </w:p>
    <w:p w:rsidR="00FB2354" w:rsidRPr="00EC3866" w:rsidRDefault="00FB23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ПРОЕКТОВ ПО МОДЕРНИЗАЦИИ И РАЗВИТИЮ ПРОМЫШЛЕННЫХ ПРЕДПРИЯТИЙ</w:t>
      </w:r>
    </w:p>
    <w:p w:rsidR="00FB2354" w:rsidRPr="00EC3866" w:rsidRDefault="00FB235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2354" w:rsidRPr="00EC38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2354" w:rsidRPr="00EC3866" w:rsidRDefault="00FB2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B2354" w:rsidRPr="00EC3866" w:rsidRDefault="00FB2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Иркутской области</w:t>
            </w:r>
            <w:proofErr w:type="gramEnd"/>
          </w:p>
          <w:p w:rsidR="00FB2354" w:rsidRPr="00EC3866" w:rsidRDefault="00FB2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14.09.2018 </w:t>
            </w:r>
            <w:hyperlink r:id="rId17" w:history="1">
              <w:r w:rsidRPr="00EC3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657-пп</w:t>
              </w:r>
            </w:hyperlink>
            <w:r w:rsidRPr="00EC3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02.04.2019 </w:t>
            </w:r>
            <w:hyperlink r:id="rId18" w:history="1">
              <w:r w:rsidRPr="00EC3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275-пп</w:t>
              </w:r>
            </w:hyperlink>
            <w:r w:rsidRPr="00EC3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17.06.2019 </w:t>
            </w:r>
            <w:hyperlink r:id="rId19" w:history="1">
              <w:r w:rsidRPr="00EC3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471-пп</w:t>
              </w:r>
            </w:hyperlink>
            <w:r w:rsidRPr="00EC3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354" w:rsidRPr="00EC3866" w:rsidRDefault="00FB235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354" w:rsidRPr="00EC3866" w:rsidRDefault="00FB2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1. Настоящее Положение устанавливает порядок и условия предоставления субсидий из областного бюджета в целях возмещения части затрат на реализацию инвестиционных проектов по модернизации и развитию промышленных предприятий (далее соответственно - субсидии, инвестиционный проекты), категории лиц, имеющих право на получение субсидий, а также порядок возврата субсидий.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2. Исполнительным органом государственной власти Иркутской области, уполномоченным на предоставление субсидий, является министерство экономического развития Иркутской области (далее - уполномоченный орган).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3. Предоставление субсидий осуществляется в пределах лимитов бюджетных обязательств, доведенных до уполномоченного органа на соответствующий финансовый год и плановый период.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14.09.2018 N 657-пп)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5"/>
      <w:bookmarkEnd w:id="1"/>
      <w:r w:rsidRPr="00EC3866">
        <w:rPr>
          <w:rFonts w:ascii="Times New Roman" w:hAnsi="Times New Roman" w:cs="Times New Roman"/>
          <w:sz w:val="24"/>
          <w:szCs w:val="24"/>
        </w:rPr>
        <w:t>4. Субсидии предоставляются в целях возмещения части затрат на реализацию инвестиционных проектов по следующим направлениям деятельности: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"/>
      <w:bookmarkEnd w:id="2"/>
      <w:r w:rsidRPr="00EC3866">
        <w:rPr>
          <w:rFonts w:ascii="Times New Roman" w:hAnsi="Times New Roman" w:cs="Times New Roman"/>
          <w:sz w:val="24"/>
          <w:szCs w:val="24"/>
        </w:rPr>
        <w:t>1) внедрение энергосберегающих производственных технологий и оборудования;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2) модернизация и техническое перевооружение производственных мощностей.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 xml:space="preserve">Под модернизацией и техническим перевооружением производственных мощностей в целях настоящего Положения понимается модернизация и техническое перевооружение производственных мощностей, направленные на создание и (или) развитие производства новой высокотехнологичной конкурентоспособной продукции, в том числе в соответствии с утвержденными отраслевыми планами </w:t>
      </w:r>
      <w:proofErr w:type="spellStart"/>
      <w:r w:rsidRPr="00EC3866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EC3866">
        <w:rPr>
          <w:rFonts w:ascii="Times New Roman" w:hAnsi="Times New Roman" w:cs="Times New Roman"/>
          <w:sz w:val="24"/>
          <w:szCs w:val="24"/>
        </w:rPr>
        <w:t>;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9"/>
      <w:bookmarkEnd w:id="3"/>
      <w:r w:rsidRPr="00EC3866">
        <w:rPr>
          <w:rFonts w:ascii="Times New Roman" w:hAnsi="Times New Roman" w:cs="Times New Roman"/>
          <w:sz w:val="24"/>
          <w:szCs w:val="24"/>
        </w:rPr>
        <w:t>3) разработка и реализация программ повышения производительности труда.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lastRenderedPageBreak/>
        <w:t xml:space="preserve">Под программой повышения производительности труда в целях настоящего Положения понимается инвестиционный проект, включающий утвержденный комплекс мер, направленных на создание и расширение производственных мощностей путем внедрения новых производственных технологий, современного оборудования, использование которых позволяет повысить общий уровень производительности труда при </w:t>
      </w:r>
      <w:proofErr w:type="spellStart"/>
      <w:r w:rsidRPr="00EC3866">
        <w:rPr>
          <w:rFonts w:ascii="Times New Roman" w:hAnsi="Times New Roman" w:cs="Times New Roman"/>
          <w:sz w:val="24"/>
          <w:szCs w:val="24"/>
        </w:rPr>
        <w:t>неснижении</w:t>
      </w:r>
      <w:proofErr w:type="spellEnd"/>
      <w:r w:rsidRPr="00EC3866">
        <w:rPr>
          <w:rFonts w:ascii="Times New Roman" w:hAnsi="Times New Roman" w:cs="Times New Roman"/>
          <w:sz w:val="24"/>
          <w:szCs w:val="24"/>
        </w:rPr>
        <w:t xml:space="preserve"> численности работников;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1"/>
      <w:bookmarkEnd w:id="4"/>
      <w:r w:rsidRPr="00EC3866">
        <w:rPr>
          <w:rFonts w:ascii="Times New Roman" w:hAnsi="Times New Roman" w:cs="Times New Roman"/>
          <w:sz w:val="24"/>
          <w:szCs w:val="24"/>
        </w:rPr>
        <w:t>4) уплата процентов по кредитам и займам, полученным в российских кредитных организациях и государственной корпорации развития "ВЭБ</w:t>
      </w:r>
      <w:proofErr w:type="gramStart"/>
      <w:r w:rsidRPr="00EC38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C3866">
        <w:rPr>
          <w:rFonts w:ascii="Times New Roman" w:hAnsi="Times New Roman" w:cs="Times New Roman"/>
          <w:sz w:val="24"/>
          <w:szCs w:val="24"/>
        </w:rPr>
        <w:t>Ф";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2"/>
      <w:bookmarkEnd w:id="5"/>
      <w:r w:rsidRPr="00EC3866">
        <w:rPr>
          <w:rFonts w:ascii="Times New Roman" w:hAnsi="Times New Roman" w:cs="Times New Roman"/>
          <w:sz w:val="24"/>
          <w:szCs w:val="24"/>
        </w:rPr>
        <w:t>5) уплата части лизинговых платежей и (или) возмещение части первоначального взноса при заключении договора лизинга оборудования, необходимого для реализации инвестиционных проектов (далее - договор лизинга).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C386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C3866">
        <w:rPr>
          <w:rFonts w:ascii="Times New Roman" w:hAnsi="Times New Roman" w:cs="Times New Roman"/>
          <w:sz w:val="24"/>
          <w:szCs w:val="24"/>
        </w:rPr>
        <w:t xml:space="preserve">. 5 </w:t>
      </w:r>
      <w:proofErr w:type="gramStart"/>
      <w:r w:rsidRPr="00EC3866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C3866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17.06.2019 N 471-пп)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Под уплатой процентов по кредитам и займам в целях настоящего Положения понимается уплата процентов по кредитам и займам, полученным в российских кредитных организациях и государственной корпорации развития "ВЭБ</w:t>
      </w:r>
      <w:proofErr w:type="gramStart"/>
      <w:r w:rsidRPr="00EC38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C3866">
        <w:rPr>
          <w:rFonts w:ascii="Times New Roman" w:hAnsi="Times New Roman" w:cs="Times New Roman"/>
          <w:sz w:val="24"/>
          <w:szCs w:val="24"/>
        </w:rPr>
        <w:t>Ф" на реализацию инвестиционных проектов, связанных с производством высокотехнологичной конкурентоспособной продукции, в размере, не превышающем величину, рассчитанную исходя из девяти десятых установленной ключевой ставки Центрального банка Российской Федерации.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C386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C3866">
        <w:rPr>
          <w:rFonts w:ascii="Times New Roman" w:hAnsi="Times New Roman" w:cs="Times New Roman"/>
          <w:sz w:val="24"/>
          <w:szCs w:val="24"/>
        </w:rPr>
        <w:t xml:space="preserve">. 4 в ред. </w:t>
      </w:r>
      <w:hyperlink r:id="rId22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02.04.2019 N 275-пп)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354" w:rsidRPr="00EC3866" w:rsidRDefault="00FB235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Глава 2. КАТЕГОРИИ ЛИЦ, ИМЕЮЩИХ ПРАВО НА ПОЛУЧЕНИЕ СУБСИДИЙ,</w:t>
      </w:r>
    </w:p>
    <w:p w:rsidR="00FB2354" w:rsidRPr="00EC3866" w:rsidRDefault="00FB23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УСЛОВИЯ ПРЕДОСТАВЛЕНИЯ СУБСИДИЙ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354" w:rsidRPr="00EC3866" w:rsidRDefault="00FB2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0"/>
      <w:bookmarkEnd w:id="6"/>
      <w:r w:rsidRPr="00EC386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C3866">
        <w:rPr>
          <w:rFonts w:ascii="Times New Roman" w:hAnsi="Times New Roman" w:cs="Times New Roman"/>
          <w:sz w:val="24"/>
          <w:szCs w:val="24"/>
        </w:rPr>
        <w:t>Право на получение субсидий имеют индивидуальные предприниматели, юридические лица (за исключением государственных (муниципальных) учреждений, государственных (муниципальных) унитарных предприятий и юридических лиц, 100 процентов акций (долей) которых принадлежит Российской Федерации, субъекту Российской Федерации, муниципальному образованию), являющиеся субъектами деятельности в сфере промышленности, зарегистрированные и осуществляющие де</w:t>
      </w:r>
      <w:bookmarkStart w:id="7" w:name="_GoBack"/>
      <w:bookmarkEnd w:id="7"/>
      <w:r w:rsidRPr="00EC3866">
        <w:rPr>
          <w:rFonts w:ascii="Times New Roman" w:hAnsi="Times New Roman" w:cs="Times New Roman"/>
          <w:sz w:val="24"/>
          <w:szCs w:val="24"/>
        </w:rPr>
        <w:t>ятельность на территории Иркутской области (далее - получатели).</w:t>
      </w:r>
      <w:proofErr w:type="gramEnd"/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C386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C3866">
        <w:rPr>
          <w:rFonts w:ascii="Times New Roman" w:hAnsi="Times New Roman" w:cs="Times New Roman"/>
          <w:sz w:val="24"/>
          <w:szCs w:val="24"/>
        </w:rPr>
        <w:t xml:space="preserve">. 5 в ред. </w:t>
      </w:r>
      <w:hyperlink r:id="rId23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17.06.2019 N 471-пп)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2"/>
      <w:bookmarkEnd w:id="8"/>
      <w:r w:rsidRPr="00EC3866">
        <w:rPr>
          <w:rFonts w:ascii="Times New Roman" w:hAnsi="Times New Roman" w:cs="Times New Roman"/>
          <w:sz w:val="24"/>
          <w:szCs w:val="24"/>
        </w:rPr>
        <w:t>6. Субсидии предоставляются при соблюдении следующих условий: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73"/>
      <w:bookmarkEnd w:id="9"/>
      <w:r w:rsidRPr="00EC3866">
        <w:rPr>
          <w:rFonts w:ascii="Times New Roman" w:hAnsi="Times New Roman" w:cs="Times New Roman"/>
          <w:sz w:val="24"/>
          <w:szCs w:val="24"/>
        </w:rPr>
        <w:t>1) реализация на территории Иркутской области инвестиционного проекта, направленного на достижение показателей социально-экономического развития Иркутской области;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 xml:space="preserve">2) срок реализации инвестиционного проекта не превышает трех лет до дня представления получателем документов, указанных в </w:t>
      </w:r>
      <w:hyperlink w:anchor="P105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пунктах 9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9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настоящего Положения (далее - документы);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866">
        <w:rPr>
          <w:rFonts w:ascii="Times New Roman" w:hAnsi="Times New Roman" w:cs="Times New Roman"/>
          <w:sz w:val="24"/>
          <w:szCs w:val="24"/>
        </w:rPr>
        <w:t xml:space="preserve">3) приобретение в рамках инвестиционного проекта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год выпуска которых должен быть не ранее трех лет, предшествующих году представления документов, и относящихся ко второй и выше амортизационным группам </w:t>
      </w:r>
      <w:hyperlink r:id="rId24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Классификации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</w:t>
      </w:r>
      <w:proofErr w:type="gramEnd"/>
      <w:r w:rsidRPr="00EC3866">
        <w:rPr>
          <w:rFonts w:ascii="Times New Roman" w:hAnsi="Times New Roman" w:cs="Times New Roman"/>
          <w:sz w:val="24"/>
          <w:szCs w:val="24"/>
        </w:rPr>
        <w:t xml:space="preserve"> 2002 года N 1 (далее - оборудование);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14.09.2018 N 657-пп)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4)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в котором получатель представляет документы;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78"/>
      <w:bookmarkEnd w:id="10"/>
      <w:r w:rsidRPr="00EC3866">
        <w:rPr>
          <w:rFonts w:ascii="Times New Roman" w:hAnsi="Times New Roman" w:cs="Times New Roman"/>
          <w:sz w:val="24"/>
          <w:szCs w:val="24"/>
        </w:rPr>
        <w:t xml:space="preserve">5) отсутствие просроченной задолженности по возврату в областной бюджет субсидий, </w:t>
      </w:r>
      <w:r w:rsidRPr="00EC3866">
        <w:rPr>
          <w:rFonts w:ascii="Times New Roman" w:hAnsi="Times New Roman" w:cs="Times New Roman"/>
          <w:sz w:val="24"/>
          <w:szCs w:val="24"/>
        </w:rPr>
        <w:lastRenderedPageBreak/>
        <w:t xml:space="preserve">бюджетных инвестиций, </w:t>
      </w:r>
      <w:proofErr w:type="gramStart"/>
      <w:r w:rsidRPr="00EC3866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EC3866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на первое число месяца, в котором получатель представляет документы;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79"/>
      <w:bookmarkEnd w:id="11"/>
      <w:r w:rsidRPr="00EC3866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EC3866">
        <w:rPr>
          <w:rFonts w:ascii="Times New Roman" w:hAnsi="Times New Roman" w:cs="Times New Roman"/>
          <w:sz w:val="24"/>
          <w:szCs w:val="24"/>
        </w:rPr>
        <w:t>ненахождение</w:t>
      </w:r>
      <w:proofErr w:type="spellEnd"/>
      <w:r w:rsidRPr="00EC3866">
        <w:rPr>
          <w:rFonts w:ascii="Times New Roman" w:hAnsi="Times New Roman" w:cs="Times New Roman"/>
          <w:sz w:val="24"/>
          <w:szCs w:val="24"/>
        </w:rPr>
        <w:t xml:space="preserve"> получателя в процессе реорганизации, ликвидации, банкротства на первое число месяца, в котором получатель представляет документы;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17.06.2019 N 471-пп)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81"/>
      <w:bookmarkEnd w:id="12"/>
      <w:r w:rsidRPr="00EC3866">
        <w:rPr>
          <w:rFonts w:ascii="Times New Roman" w:hAnsi="Times New Roman" w:cs="Times New Roman"/>
          <w:sz w:val="24"/>
          <w:szCs w:val="24"/>
        </w:rPr>
        <w:t xml:space="preserve">7) получатель не является иностранным и российским юридическим лицом, указанным в </w:t>
      </w:r>
      <w:hyperlink r:id="rId27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пункте 15 статьи 241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на первое число месяца, в котором получатель представляет документы;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82"/>
      <w:bookmarkEnd w:id="13"/>
      <w:r w:rsidRPr="00EC3866">
        <w:rPr>
          <w:rFonts w:ascii="Times New Roman" w:hAnsi="Times New Roman" w:cs="Times New Roman"/>
          <w:sz w:val="24"/>
          <w:szCs w:val="24"/>
        </w:rPr>
        <w:t xml:space="preserve">8) отсутствие факта получения средств из областного бюджета на основании иных нормативных правовых актов на цели, указанные в </w:t>
      </w:r>
      <w:hyperlink w:anchor="P55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настоящего Положения, на первое число месяца, в котором получатель представляет документы;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8(1)) наличие информации о получателе, а также производимой им продукции (карточки предприятия) в государственной информационной системе промышленности (www.gisp.gov.ru);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C386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C3866">
        <w:rPr>
          <w:rFonts w:ascii="Times New Roman" w:hAnsi="Times New Roman" w:cs="Times New Roman"/>
          <w:sz w:val="24"/>
          <w:szCs w:val="24"/>
        </w:rPr>
        <w:t xml:space="preserve">. 8(1) в ред. </w:t>
      </w:r>
      <w:hyperlink r:id="rId28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17.06.2019 N 471-пп)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85"/>
      <w:bookmarkEnd w:id="14"/>
      <w:r w:rsidRPr="00EC3866">
        <w:rPr>
          <w:rFonts w:ascii="Times New Roman" w:hAnsi="Times New Roman" w:cs="Times New Roman"/>
          <w:sz w:val="24"/>
          <w:szCs w:val="24"/>
        </w:rPr>
        <w:t>8(2)) отсутствие просроченной (неурегулированной) задолженности по денежным обязательствам перед Иркутской областью на первое число месяца, в котором получатель представляет документы;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C386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C3866">
        <w:rPr>
          <w:rFonts w:ascii="Times New Roman" w:hAnsi="Times New Roman" w:cs="Times New Roman"/>
          <w:sz w:val="24"/>
          <w:szCs w:val="24"/>
        </w:rPr>
        <w:t xml:space="preserve">. 8(2) в ред. </w:t>
      </w:r>
      <w:hyperlink r:id="rId29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02.04.2019 N 275-пп)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9) наличие согласия получателя на осуществление уполномоченным органом и органами государственного финансового контроля в установленном законодательством порядке проверок соблюдения условий, целей и порядка предоставления субсидий;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88"/>
      <w:bookmarkEnd w:id="15"/>
      <w:r w:rsidRPr="00EC3866">
        <w:rPr>
          <w:rFonts w:ascii="Times New Roman" w:hAnsi="Times New Roman" w:cs="Times New Roman"/>
          <w:sz w:val="24"/>
          <w:szCs w:val="24"/>
        </w:rPr>
        <w:t xml:space="preserve">10) получатель, лизингодатель и продавец оборудования не являются аффилированными лицами, признанными таковыми в соответствии с антимонопольным законодательством Российской Федерации (в случае предоставления субсидии по направлению деятельности, установленному </w:t>
      </w:r>
      <w:hyperlink w:anchor="P62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подпунктом 5 пункта 4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настоящего Положения);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C386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C3866">
        <w:rPr>
          <w:rFonts w:ascii="Times New Roman" w:hAnsi="Times New Roman" w:cs="Times New Roman"/>
          <w:sz w:val="24"/>
          <w:szCs w:val="24"/>
        </w:rPr>
        <w:t xml:space="preserve">. 10 в ред. </w:t>
      </w:r>
      <w:hyperlink r:id="rId30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17.06.2019 N 471-пп)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 xml:space="preserve">11) срок передачи в собственность лизингополучателя оборудования по договору лизинга должен составлять не более трех лет со дня представления документов (в случае предоставления субсидии по направлению деятельности, установленному </w:t>
      </w:r>
      <w:hyperlink w:anchor="P62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подпунктом 5 пункта 4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настоящего Положения).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C386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C3866">
        <w:rPr>
          <w:rFonts w:ascii="Times New Roman" w:hAnsi="Times New Roman" w:cs="Times New Roman"/>
          <w:sz w:val="24"/>
          <w:szCs w:val="24"/>
        </w:rPr>
        <w:t xml:space="preserve">. 11 </w:t>
      </w:r>
      <w:proofErr w:type="gramStart"/>
      <w:r w:rsidRPr="00EC3866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C3866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17.06.2019 N 471-пп)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 xml:space="preserve">6(1). Проверка соблюдения условий, установленных </w:t>
      </w:r>
      <w:hyperlink w:anchor="P73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8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9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1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(за исключением проверок в отношении акционерных обществ), </w:t>
      </w:r>
      <w:hyperlink w:anchor="P82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8(1)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5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8(2)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8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10 пункта 6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уполномоченным органом самостоятельно.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C386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C3866">
        <w:rPr>
          <w:rFonts w:ascii="Times New Roman" w:hAnsi="Times New Roman" w:cs="Times New Roman"/>
          <w:sz w:val="24"/>
          <w:szCs w:val="24"/>
        </w:rPr>
        <w:t xml:space="preserve">. 6(1) введен </w:t>
      </w:r>
      <w:hyperlink r:id="rId32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17.06.2019 N 471-пп)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354" w:rsidRPr="00EC3866" w:rsidRDefault="00FB235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Глава 3. ПОРЯДОК ПРЕДОСТАВЛЕНИЯ СУБСИДИЙ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354" w:rsidRPr="00EC3866" w:rsidRDefault="00FB2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7. Извещение о проведении конкурса на предоставление субсидий (далее соответственно - извещение, конкурс) размещается на официальном сайте уполномоченного органа в информационно-телекоммуникационной сети "Интернет" (далее - сайт) и публикуется в общественно-политической газете "Областная".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8. Извещение должно содержать следующие сведения: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1) предмет конкурса;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2) наименование и почтовый адрес уполномоченного органа;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lastRenderedPageBreak/>
        <w:t>3) порядок, место, время и срок представления документов, который должен составлять не менее 20 календарных дней со дня опубликования извещения в общественно-политической газете "Областная";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14.09.2018 N 657-пп)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4) порядок и сроки объявления итогов конкурса;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5) контактная информация.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05"/>
      <w:bookmarkEnd w:id="16"/>
      <w:r w:rsidRPr="00EC3866">
        <w:rPr>
          <w:rFonts w:ascii="Times New Roman" w:hAnsi="Times New Roman" w:cs="Times New Roman"/>
          <w:sz w:val="24"/>
          <w:szCs w:val="24"/>
        </w:rPr>
        <w:t xml:space="preserve">9. Для участия в конкурсе получатель в срок, установленный в извещении, обязан представить лично либо направить через организации почтовой </w:t>
      </w:r>
      <w:proofErr w:type="gramStart"/>
      <w:r w:rsidRPr="00EC386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EC3866">
        <w:rPr>
          <w:rFonts w:ascii="Times New Roman" w:hAnsi="Times New Roman" w:cs="Times New Roman"/>
          <w:sz w:val="24"/>
          <w:szCs w:val="24"/>
        </w:rPr>
        <w:t xml:space="preserve"> в уполномоченный орган следующие документы: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06"/>
      <w:bookmarkEnd w:id="17"/>
      <w:proofErr w:type="gramStart"/>
      <w:r w:rsidRPr="00EC3866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266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на предоставление субсидии, содержащее информацию о том, что получатель соответствует условиям, установленным </w:t>
      </w:r>
      <w:hyperlink w:anchor="P78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подпунктами 5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9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2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5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8(2) пункта 6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согласие получателя на осуществление уполномоченным органом и органами государственного финансового контроля в установленном законодательством порядке проверок соблюдения условий, целей и порядка предоставления субсидий по форме согласно приложению 1 к настоящему Положению (далее - заявление);</w:t>
      </w:r>
      <w:proofErr w:type="gramEnd"/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Иркутской области от 02.04.2019 </w:t>
      </w:r>
      <w:hyperlink r:id="rId34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N 275-пп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, от 17.06.2019 </w:t>
      </w:r>
      <w:hyperlink r:id="rId35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N 471-пп</w:t>
        </w:r>
      </w:hyperlink>
      <w:r w:rsidRPr="00EC3866">
        <w:rPr>
          <w:rFonts w:ascii="Times New Roman" w:hAnsi="Times New Roman" w:cs="Times New Roman"/>
          <w:sz w:val="24"/>
          <w:szCs w:val="24"/>
        </w:rPr>
        <w:t>)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08"/>
      <w:bookmarkEnd w:id="18"/>
      <w:r w:rsidRPr="00EC3866">
        <w:rPr>
          <w:rFonts w:ascii="Times New Roman" w:hAnsi="Times New Roman" w:cs="Times New Roman"/>
          <w:sz w:val="24"/>
          <w:szCs w:val="24"/>
        </w:rPr>
        <w:t>2) копии учредительных документов (за исключением типового устава, утвержденного уполномоченным государственным органом);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09"/>
      <w:bookmarkEnd w:id="19"/>
      <w:r w:rsidRPr="00EC3866">
        <w:rPr>
          <w:rFonts w:ascii="Times New Roman" w:hAnsi="Times New Roman" w:cs="Times New Roman"/>
          <w:sz w:val="24"/>
          <w:szCs w:val="24"/>
        </w:rPr>
        <w:t>3) копии документов, подтверждающих полномочия лица на подписание соглашения о предоставлении субсидии (в случае подписания соглашения лицом, не являющимся лицом, имеющим право действовать без доверенности);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14.09.2018 N 657-пп)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4) информацию о показателях финансово-хозяйственной деятельности получателя и инвестиционном проекте (включая информацию о сроке, стоимости реализации инвестиционного проекта, размере фактических затрат на его реализацию) по форме, установленной правовым актом уполномоченного органа;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12"/>
      <w:bookmarkEnd w:id="20"/>
      <w:r w:rsidRPr="00EC3866">
        <w:rPr>
          <w:rFonts w:ascii="Times New Roman" w:hAnsi="Times New Roman" w:cs="Times New Roman"/>
          <w:sz w:val="24"/>
          <w:szCs w:val="24"/>
        </w:rPr>
        <w:t xml:space="preserve">5) копии договоров на приобретение оборудования (в случае предоставления субсидии по направлениям деятельности, установленным </w:t>
      </w:r>
      <w:hyperlink w:anchor="P56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1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4 пункта 4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настоящего Положения);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17.06.2019 N 471-пп)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 xml:space="preserve">6) копии платежных документов, подтверждающих оплату приобретенного оборудования (в случае предоставления субсидии по направлениям деятельности, установленным </w:t>
      </w:r>
      <w:hyperlink w:anchor="P56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1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4 пункта 4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настоящего Положения);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8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17.06.2019 N 471-пп)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16"/>
      <w:bookmarkEnd w:id="21"/>
      <w:r w:rsidRPr="00EC3866">
        <w:rPr>
          <w:rFonts w:ascii="Times New Roman" w:hAnsi="Times New Roman" w:cs="Times New Roman"/>
          <w:sz w:val="24"/>
          <w:szCs w:val="24"/>
        </w:rPr>
        <w:t xml:space="preserve">6(1)) копии документов, подтверждающих получение оборудования и принятие его к налоговому и бухгалтерскому учету (в случае предоставления субсидии по направлениям деятельности, установленным </w:t>
      </w:r>
      <w:hyperlink w:anchor="P56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1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4 пункта 4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настоящего Положения);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C386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C3866">
        <w:rPr>
          <w:rFonts w:ascii="Times New Roman" w:hAnsi="Times New Roman" w:cs="Times New Roman"/>
          <w:sz w:val="24"/>
          <w:szCs w:val="24"/>
        </w:rPr>
        <w:t xml:space="preserve">. 6(1) </w:t>
      </w:r>
      <w:proofErr w:type="gramStart"/>
      <w:r w:rsidRPr="00EC3866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C3866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17.06.2019 N 471-пп)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7) копии договоров на выполнение работ по доставке, монтажу и (или) вводу в эксплуатацию оборудования (при наличии);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19"/>
      <w:bookmarkEnd w:id="22"/>
      <w:r w:rsidRPr="00EC3866">
        <w:rPr>
          <w:rFonts w:ascii="Times New Roman" w:hAnsi="Times New Roman" w:cs="Times New Roman"/>
          <w:sz w:val="24"/>
          <w:szCs w:val="24"/>
        </w:rPr>
        <w:t>8) копии платежных документов, подтверждающих выполнение работ по доставке, монтажу и (или) вводу в эксплуатацию оборудования, заверенные российской кредитной организацией (при наличии);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20"/>
      <w:bookmarkEnd w:id="23"/>
      <w:r w:rsidRPr="00EC3866">
        <w:rPr>
          <w:rFonts w:ascii="Times New Roman" w:hAnsi="Times New Roman" w:cs="Times New Roman"/>
          <w:sz w:val="24"/>
          <w:szCs w:val="24"/>
        </w:rPr>
        <w:t xml:space="preserve">9) документы, подтверждающие распределение долей в уставном капитале (для акционерных </w:t>
      </w:r>
      <w:r w:rsidRPr="00EC3866">
        <w:rPr>
          <w:rFonts w:ascii="Times New Roman" w:hAnsi="Times New Roman" w:cs="Times New Roman"/>
          <w:sz w:val="24"/>
          <w:szCs w:val="24"/>
        </w:rPr>
        <w:lastRenderedPageBreak/>
        <w:t xml:space="preserve">обществ). Указанные документы представляются с соблюдением требований Федерального </w:t>
      </w:r>
      <w:hyperlink r:id="rId40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от 27 июля 2006 года N 152-ФЗ "О персональных данных";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21"/>
      <w:bookmarkEnd w:id="24"/>
      <w:r w:rsidRPr="00EC3866">
        <w:rPr>
          <w:rFonts w:ascii="Times New Roman" w:hAnsi="Times New Roman" w:cs="Times New Roman"/>
          <w:sz w:val="24"/>
          <w:szCs w:val="24"/>
        </w:rPr>
        <w:t>10) копию кредитного договора (договора займа) и справку об уплате процентов по кредиту (займу), заверенные российской кредитной организацией (государственной корпорацией развития "ВЭБ</w:t>
      </w:r>
      <w:proofErr w:type="gramStart"/>
      <w:r w:rsidRPr="00EC38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C3866">
        <w:rPr>
          <w:rFonts w:ascii="Times New Roman" w:hAnsi="Times New Roman" w:cs="Times New Roman"/>
          <w:sz w:val="24"/>
          <w:szCs w:val="24"/>
        </w:rPr>
        <w:t xml:space="preserve">Ф"), выдавшей кредит (заем) (в случае предоставления субсидии по направлению деятельности, установленному </w:t>
      </w:r>
      <w:hyperlink w:anchor="P61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подпунктом 4 пункта 4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настоящего Положения);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C386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C3866">
        <w:rPr>
          <w:rFonts w:ascii="Times New Roman" w:hAnsi="Times New Roman" w:cs="Times New Roman"/>
          <w:sz w:val="24"/>
          <w:szCs w:val="24"/>
        </w:rPr>
        <w:t xml:space="preserve">. 10 в ред. </w:t>
      </w:r>
      <w:hyperlink r:id="rId41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02.04.2019 N 275-пп)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 xml:space="preserve">11) копию договора лизинга и справку об отсутствии просроченных лизинговых платежей и остатке лизинговых платежей на первое число месяца, в котором получатель представляет документы, заверенную лизингодателем (в случае предоставления субсидии по направлению деятельности, установленному </w:t>
      </w:r>
      <w:hyperlink w:anchor="P62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подпунктом 5 пункта 4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настоящего Положения);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C386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C3866">
        <w:rPr>
          <w:rFonts w:ascii="Times New Roman" w:hAnsi="Times New Roman" w:cs="Times New Roman"/>
          <w:sz w:val="24"/>
          <w:szCs w:val="24"/>
        </w:rPr>
        <w:t xml:space="preserve">. 11 в ред. </w:t>
      </w:r>
      <w:hyperlink r:id="rId42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17.06.2019 N 471-пп)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25"/>
      <w:bookmarkEnd w:id="25"/>
      <w:r w:rsidRPr="00EC3866">
        <w:rPr>
          <w:rFonts w:ascii="Times New Roman" w:hAnsi="Times New Roman" w:cs="Times New Roman"/>
          <w:sz w:val="24"/>
          <w:szCs w:val="24"/>
        </w:rPr>
        <w:t xml:space="preserve">12) копии платежных документов, подтверждающих уплату лизинговых платежей и (или) первоначального взноса при заключении договора лизинга (в случае предоставления субсидии по направлению деятельности, установленному </w:t>
      </w:r>
      <w:hyperlink w:anchor="P62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подпунктом 5 пункта 4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настоящего Положения);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C386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C3866">
        <w:rPr>
          <w:rFonts w:ascii="Times New Roman" w:hAnsi="Times New Roman" w:cs="Times New Roman"/>
          <w:sz w:val="24"/>
          <w:szCs w:val="24"/>
        </w:rPr>
        <w:t xml:space="preserve">. 12 в ред. </w:t>
      </w:r>
      <w:hyperlink r:id="rId43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17.06.2019 N 471-пп)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13) фотоматериалы, ссылки на видеоматериалы, размещенные в информационно-телекоммуникационной сети "Интернет", и иные справочные материалы на приобретаемое оборудование (при наличии).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C386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C3866">
        <w:rPr>
          <w:rFonts w:ascii="Times New Roman" w:hAnsi="Times New Roman" w:cs="Times New Roman"/>
          <w:sz w:val="24"/>
          <w:szCs w:val="24"/>
        </w:rPr>
        <w:t xml:space="preserve">. 13 </w:t>
      </w:r>
      <w:proofErr w:type="gramStart"/>
      <w:r w:rsidRPr="00EC3866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C3866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17.06.2019 N 471-пп)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29"/>
      <w:bookmarkEnd w:id="26"/>
      <w:r w:rsidRPr="00EC3866">
        <w:rPr>
          <w:rFonts w:ascii="Times New Roman" w:hAnsi="Times New Roman" w:cs="Times New Roman"/>
          <w:sz w:val="24"/>
          <w:szCs w:val="24"/>
        </w:rPr>
        <w:t xml:space="preserve">10. Для участия в конкурсе получатель в срок, установленный в извещении о проведении конкурса, вправе представить лично либо направить через организации почтовой </w:t>
      </w:r>
      <w:proofErr w:type="gramStart"/>
      <w:r w:rsidRPr="00EC386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EC3866">
        <w:rPr>
          <w:rFonts w:ascii="Times New Roman" w:hAnsi="Times New Roman" w:cs="Times New Roman"/>
          <w:sz w:val="24"/>
          <w:szCs w:val="24"/>
        </w:rPr>
        <w:t xml:space="preserve"> в уполномоченный орган следующие документы: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1) выписку из Единого государственного реестра юридических лиц, выданную на первое число месяца, в котором получатель представляет документы;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2) 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в котором получатель представляет документы.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В случае непредставления получателем документов, указанных в настоящем пункте, уполномоченный орган в течение трех рабочих дней со дня окончания срока представления документов, установленного в извещении, запрашивает документы (сведения, содержащиеся в них) в рамках межведомственного информационного взаимодействия в соответствии с законодательством.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 xml:space="preserve">11. Получатель может участвовать в конкурсе только по одному из направлений деятельности, установленных </w:t>
      </w:r>
      <w:hyperlink w:anchor="P55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 xml:space="preserve">12. Копии документов, указанных в </w:t>
      </w:r>
      <w:hyperlink w:anchor="P108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подпунктах 2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9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2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9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1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5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12 пункта 9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настоящего Положения, заверяются получателем.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C38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3866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5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17.06.2019 N 471-пп)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 xml:space="preserve">Документы представляются на бумажном носителе и в электронном виде в формате </w:t>
      </w:r>
      <w:proofErr w:type="spellStart"/>
      <w:r w:rsidRPr="00EC3866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EC38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866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EC38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86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EC3866">
        <w:rPr>
          <w:rFonts w:ascii="Times New Roman" w:hAnsi="Times New Roman" w:cs="Times New Roman"/>
          <w:sz w:val="24"/>
          <w:szCs w:val="24"/>
        </w:rPr>
        <w:t>.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Расходы, связанные с подготовкой и представлением документов, несет получатель.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Представленные на конкурс документы не возвращаются, если иное не установлено в извещении.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lastRenderedPageBreak/>
        <w:t>Получатель вправе внести изменения в представленные на конкурс документы до окончания срока представления документов, установленного в извещении.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Получатель вправе отозвать представленные на конкурс документы. Документы, отозванные получателем, остаются без рассмотрения.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C386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C3866">
        <w:rPr>
          <w:rFonts w:ascii="Times New Roman" w:hAnsi="Times New Roman" w:cs="Times New Roman"/>
          <w:sz w:val="24"/>
          <w:szCs w:val="24"/>
        </w:rPr>
        <w:t xml:space="preserve">. 12 в ред. </w:t>
      </w:r>
      <w:hyperlink r:id="rId46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14.09.2018 N 657-пп)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13. Уполномоченный орган регистрирует представленные документы в день их поступления в журнале регистрации с указанием даты и времени. При принятии документов уполномоченный орган составляет опись представленных документов, подтверждающую их прием, с указанием даты, времени, должности и фамилии сотрудника уполномоченного органа, принявшего документы. Экземпляр описи представленных документов с отметкой об их приеме возвращается получателю, в случае поступления представленных документов через организации почтовой связи - направляется получателю в течение двух рабочих дней по адресу, указанному в заявлении.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43"/>
      <w:bookmarkEnd w:id="27"/>
      <w:r w:rsidRPr="00EC3866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EC3866">
        <w:rPr>
          <w:rFonts w:ascii="Times New Roman" w:hAnsi="Times New Roman" w:cs="Times New Roman"/>
          <w:sz w:val="24"/>
          <w:szCs w:val="24"/>
        </w:rPr>
        <w:t>Уполномоченный орган в течение 15 рабочих дней со дня окончания срока представления документов, установленного в извещении, а в случае направления межведомственных запросов - в течение 10 рабочих дней со дня поступления соответствующих документов (сведений, содержащихся в них), принимает решение о допуске получателя к участию в конкурсе либо об отказе в допуске получателя к участию в конкурсе.</w:t>
      </w:r>
      <w:proofErr w:type="gramEnd"/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C38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3866">
        <w:rPr>
          <w:rFonts w:ascii="Times New Roman" w:hAnsi="Times New Roman" w:cs="Times New Roman"/>
          <w:sz w:val="24"/>
          <w:szCs w:val="24"/>
        </w:rPr>
        <w:t xml:space="preserve"> ред. Постановлений Правительства Иркутской области от 14.09.2018 </w:t>
      </w:r>
      <w:hyperlink r:id="rId47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N 657-пп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, от 17.06.2019 </w:t>
      </w:r>
      <w:hyperlink r:id="rId48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N 471-пп</w:t>
        </w:r>
      </w:hyperlink>
      <w:r w:rsidRPr="00EC3866">
        <w:rPr>
          <w:rFonts w:ascii="Times New Roman" w:hAnsi="Times New Roman" w:cs="Times New Roman"/>
          <w:sz w:val="24"/>
          <w:szCs w:val="24"/>
        </w:rPr>
        <w:t>)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866">
        <w:rPr>
          <w:rFonts w:ascii="Times New Roman" w:hAnsi="Times New Roman" w:cs="Times New Roman"/>
          <w:sz w:val="24"/>
          <w:szCs w:val="24"/>
        </w:rPr>
        <w:t>В случае принятия решения об отказе в допуске получателя к участию в конкурсе</w:t>
      </w:r>
      <w:proofErr w:type="gramEnd"/>
      <w:r w:rsidRPr="00EC3866">
        <w:rPr>
          <w:rFonts w:ascii="Times New Roman" w:hAnsi="Times New Roman" w:cs="Times New Roman"/>
          <w:sz w:val="24"/>
          <w:szCs w:val="24"/>
        </w:rPr>
        <w:t xml:space="preserve"> уполномоченный орган направляет письменное уведомление получателю с указанием причины отказа.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15. Основаниями для отказа в допуске к участию в конкурсе являются: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 xml:space="preserve">1) представление документов, указанных в </w:t>
      </w:r>
      <w:hyperlink w:anchor="P105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настоящего Положения, после окончания срока представления документов, установленного в извещении;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 xml:space="preserve">2) несоответствие получателя категории и условиям, установленным </w:t>
      </w:r>
      <w:hyperlink w:anchor="P70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пунктами 5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2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 xml:space="preserve">3) непредставление (представление не в полном объеме) документов, указанных в </w:t>
      </w:r>
      <w:hyperlink w:anchor="P106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6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6(1)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0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5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12 пункта 9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Иркутской области от 14.09.2018 </w:t>
      </w:r>
      <w:hyperlink r:id="rId49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N 657-пп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, от 17.06.2019 </w:t>
      </w:r>
      <w:hyperlink r:id="rId50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N 471-пп</w:t>
        </w:r>
      </w:hyperlink>
      <w:r w:rsidRPr="00EC3866">
        <w:rPr>
          <w:rFonts w:ascii="Times New Roman" w:hAnsi="Times New Roman" w:cs="Times New Roman"/>
          <w:sz w:val="24"/>
          <w:szCs w:val="24"/>
        </w:rPr>
        <w:t>)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4) недостоверность представленной получателем информации.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16. В целях организации работы по предоставлению субсидий создается конкурсная комиссия по предоставлению субсидий (далее - конкурсная комиссия).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Положение о конкурсной комисс</w:t>
      </w:r>
      <w:proofErr w:type="gramStart"/>
      <w:r w:rsidRPr="00EC386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C3866">
        <w:rPr>
          <w:rFonts w:ascii="Times New Roman" w:hAnsi="Times New Roman" w:cs="Times New Roman"/>
          <w:sz w:val="24"/>
          <w:szCs w:val="24"/>
        </w:rPr>
        <w:t xml:space="preserve"> состав утверждаются правовым актом уполномоченного органа.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 xml:space="preserve">17. Уполномоченный орган в течение 10 рабочих дней со дня принятия решений, указанных в </w:t>
      </w:r>
      <w:hyperlink w:anchor="P143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пункте 14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настоящего Положения: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 xml:space="preserve">1) составляет рейтинг получателей (далее - рейтинг) в соответствии с </w:t>
      </w:r>
      <w:hyperlink w:anchor="P158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пунктом 17(1)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2) представляет рейтинг и документы конкурсной комиссии.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C386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C3866">
        <w:rPr>
          <w:rFonts w:ascii="Times New Roman" w:hAnsi="Times New Roman" w:cs="Times New Roman"/>
          <w:sz w:val="24"/>
          <w:szCs w:val="24"/>
        </w:rPr>
        <w:t xml:space="preserve">. 17 в ред. </w:t>
      </w:r>
      <w:hyperlink r:id="rId51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14.09.2018 N 657-пп)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158"/>
      <w:bookmarkEnd w:id="28"/>
      <w:r w:rsidRPr="00EC3866">
        <w:rPr>
          <w:rFonts w:ascii="Times New Roman" w:hAnsi="Times New Roman" w:cs="Times New Roman"/>
          <w:sz w:val="24"/>
          <w:szCs w:val="24"/>
        </w:rPr>
        <w:t xml:space="preserve">17(1). Рейтинг формируется отдельно по каждому направлению деятельности, </w:t>
      </w:r>
      <w:r w:rsidRPr="00EC3866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установленному </w:t>
      </w:r>
      <w:hyperlink w:anchor="P55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Рейтинг представляет собой перечень получателей с присвоением порядковых номеров мест по мере увеличения итогового балла. Получателю с наименьшим итоговым баллом присваивается первое место в рейтинге.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 xml:space="preserve">Итоговый балл определяется как сумма порядковых номеров мест, присвоенных получателю по каждому из критериев оценки согласно </w:t>
      </w:r>
      <w:hyperlink w:anchor="P364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приложению 2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к настоящему Положению (далее - критерии оценки).</w:t>
      </w:r>
    </w:p>
    <w:p w:rsidR="00FB2354" w:rsidRPr="00EC3866" w:rsidRDefault="00FB235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2354" w:rsidRPr="00EC38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2354" w:rsidRPr="00EC3866" w:rsidRDefault="00FB23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EC3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FB2354" w:rsidRPr="00EC3866" w:rsidRDefault="00FB23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В официальном тексте документа, видимо, допущена опечатка: критерий оценки 5,7 в Приложении 2 отсутствует.</w:t>
            </w:r>
          </w:p>
        </w:tc>
      </w:tr>
    </w:tbl>
    <w:p w:rsidR="00FB2354" w:rsidRPr="00EC3866" w:rsidRDefault="00FB235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 xml:space="preserve">Места по каждому из критериев оценки присваиваются путем сравнительного анализа значений по критерию оценки у каждого получателя. Первое место присваивается: по критериям оценки </w:t>
      </w:r>
      <w:hyperlink w:anchor="P374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N 1.1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77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1.2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83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1.4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88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2.1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91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2.2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97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2.4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00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2.5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05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3.1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08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3.2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14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3.4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19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4.1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22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4.2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31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4.5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36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5.1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39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5.2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48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5.5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1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5.6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, 5,7 - получателю, имеющему наибольшее значение, по критериям оценки </w:t>
      </w:r>
      <w:hyperlink w:anchor="P380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N 1.3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94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2.3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11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3.3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25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4.3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28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4.4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42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5.3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45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5.4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- получателю, имеющему наименьшее значение.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C38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C3866">
        <w:rPr>
          <w:rFonts w:ascii="Times New Roman" w:hAnsi="Times New Roman" w:cs="Times New Roman"/>
          <w:sz w:val="24"/>
          <w:szCs w:val="24"/>
        </w:rPr>
        <w:t xml:space="preserve"> если несколько получателей имеют равные значения по критерию оценки, им присваивается одинаковое место.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C38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C3866">
        <w:rPr>
          <w:rFonts w:ascii="Times New Roman" w:hAnsi="Times New Roman" w:cs="Times New Roman"/>
          <w:sz w:val="24"/>
          <w:szCs w:val="24"/>
        </w:rPr>
        <w:t xml:space="preserve"> если несколько получателей имеют равный итоговый балл, первое место в рейтинге присваивается получателю, представившему документы с более ранней датой (временем) регистрации в журнале регистрации уполномоченного органа.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 xml:space="preserve">(п. 17(1) в ред. </w:t>
      </w:r>
      <w:hyperlink r:id="rId52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17.06.2019 N 471-пп)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18. Заседание конкурсной комиссии проводится в течение 15 рабочих дней со дня составления рейтинга.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Конкурсная комиссия по итогам рассмотрения рейтинга и представленных документов дает рекомендации по определению получателей, которым могут быть предоставлены субсидии.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Итоги заседания конкурсной комиссии оформляются протоколом в течение пяти рабочих дней со дня проведения заседания конкурсной комиссии и носят рекомендательный характер.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19. Уполномоченный орган в течение пяти рабочих дней со дня подведения итогов заседания конкурсной комиссии с учетом протокола заседания конкурсной комиссии принимает решение о предоставлении субсидий либо об отказе в предоставлении субсидий в форме правового акта уполномоченного органа и размещает его на сайте.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 xml:space="preserve">Решение о предоставлении субсидий принимается в отношении получателей, занявших первое место в рейтинге по каждому направлению деятельности, установленному </w:t>
      </w:r>
      <w:hyperlink w:anchor="P55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C38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3866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3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17.06.2019 N 471-пп)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C38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C3866">
        <w:rPr>
          <w:rFonts w:ascii="Times New Roman" w:hAnsi="Times New Roman" w:cs="Times New Roman"/>
          <w:sz w:val="24"/>
          <w:szCs w:val="24"/>
        </w:rPr>
        <w:t xml:space="preserve"> если объем средств, предусмотренных на цели, установленные </w:t>
      </w:r>
      <w:hyperlink w:anchor="P55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настоящего Положения, в областном бюджете на текущий финансовый год, больше размера субсидии получателя, занявшего первое место в рейтинге, решение о предоставлении субсидий принимается в отношении получателей, занявших последующие места в рейтинге.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Решение об отказе в предоставлении субсидий принимается в отношении иных получателей, включенных в рейтинг.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 xml:space="preserve">20. По направлениям деятельности, установленным </w:t>
      </w:r>
      <w:hyperlink w:anchor="P56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9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3 пункта 4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EC3866">
        <w:rPr>
          <w:rFonts w:ascii="Times New Roman" w:hAnsi="Times New Roman" w:cs="Times New Roman"/>
          <w:sz w:val="24"/>
          <w:szCs w:val="24"/>
        </w:rPr>
        <w:lastRenderedPageBreak/>
        <w:t>Положения, субсидия предоставляется в размере 50 процентов от фактических затрат на приобретение оборудования, его доставку, монтаж и (или) ввод в эксплуатацию.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C386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C3866">
        <w:rPr>
          <w:rFonts w:ascii="Times New Roman" w:hAnsi="Times New Roman" w:cs="Times New Roman"/>
          <w:sz w:val="24"/>
          <w:szCs w:val="24"/>
        </w:rPr>
        <w:t xml:space="preserve">. 20 в ред. </w:t>
      </w:r>
      <w:hyperlink r:id="rId54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17.06.2019 N 471-пп)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 xml:space="preserve">20(1). По направлению деятельности, установленному </w:t>
      </w:r>
      <w:hyperlink w:anchor="P61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подпунктом 4 пункта 4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настоящего Положения, субсидия предоставляется в размере, определяемом по следующей формуле: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354" w:rsidRPr="00EC3866" w:rsidRDefault="00EC38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position w:val="-26"/>
          <w:sz w:val="24"/>
          <w:szCs w:val="24"/>
        </w:rPr>
        <w:pict>
          <v:shape id="_x0000_i1025" style="width:102pt;height:37.5pt" coordsize="" o:spt="100" adj="0,,0" path="" filled="f" stroked="f">
            <v:stroke joinstyle="miter"/>
            <v:imagedata r:id="rId55" o:title="base_23963_161948_32768"/>
            <v:formulas/>
            <v:path o:connecttype="segments"/>
          </v:shape>
        </w:pic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354" w:rsidRPr="00EC3866" w:rsidRDefault="00FB2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где: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86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C3866">
        <w:rPr>
          <w:rFonts w:ascii="Times New Roman" w:hAnsi="Times New Roman" w:cs="Times New Roman"/>
          <w:sz w:val="24"/>
          <w:szCs w:val="24"/>
        </w:rPr>
        <w:t xml:space="preserve"> - размер субсидии;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K - сумма фактически уплаченных процентов по кредиту (займу) за период реализации инвестиционного проекта;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C - процентная ставка по кредиту (займу);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R - размер ключевой ставки, установленной Центральным банком Российской Федерации, на дату предоставления субсидии.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 xml:space="preserve">(п. 20(1) </w:t>
      </w:r>
      <w:proofErr w:type="gramStart"/>
      <w:r w:rsidRPr="00EC3866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C3866"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17.06.2019 N 471-пп)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 xml:space="preserve">20(2). По направлению деятельности, установленному </w:t>
      </w:r>
      <w:hyperlink w:anchor="P62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подпунктом 5 пункта 4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настоящего Положения: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1) в случае возмещения затрат на уплату части лизинговых платежей субсидия предоставляется в размере, определяемом по следующей формуле: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354" w:rsidRPr="00EC3866" w:rsidRDefault="00EC38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position w:val="-22"/>
          <w:sz w:val="24"/>
          <w:szCs w:val="24"/>
        </w:rPr>
        <w:pict>
          <v:shape id="_x0000_i1026" style="width:96.75pt;height:33.75pt" coordsize="" o:spt="100" adj="0,,0" path="" filled="f" stroked="f">
            <v:stroke joinstyle="miter"/>
            <v:imagedata r:id="rId57" o:title="base_23963_161948_32769"/>
            <v:formulas/>
            <v:path o:connecttype="segments"/>
          </v:shape>
        </w:pic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354" w:rsidRPr="00EC3866" w:rsidRDefault="00FB2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где: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SLP - размер субсидии;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866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EC3866">
        <w:rPr>
          <w:rFonts w:ascii="Times New Roman" w:hAnsi="Times New Roman" w:cs="Times New Roman"/>
          <w:sz w:val="24"/>
          <w:szCs w:val="24"/>
        </w:rPr>
        <w:t xml:space="preserve"> - фактические затраты на уплату лизинговых платежей;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866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EC3866">
        <w:rPr>
          <w:rFonts w:ascii="Times New Roman" w:hAnsi="Times New Roman" w:cs="Times New Roman"/>
          <w:sz w:val="24"/>
          <w:szCs w:val="24"/>
        </w:rPr>
        <w:t xml:space="preserve"> - размер ключевой ставки, установленной Центральным банком Российской Федерации, на дату предоставления субсидии.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При этом размер субсидии (SLP) не должен превышать 70 процентов от фактических затрат на уплату лизинговых платежей (</w:t>
      </w:r>
      <w:proofErr w:type="spellStart"/>
      <w:r w:rsidRPr="00EC3866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EC3866">
        <w:rPr>
          <w:rFonts w:ascii="Times New Roman" w:hAnsi="Times New Roman" w:cs="Times New Roman"/>
          <w:sz w:val="24"/>
          <w:szCs w:val="24"/>
        </w:rPr>
        <w:t>);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2) в случае возмещения части первоначального взноса при заключении договора лизинга субсидия предоставляется в размере 90 процентов от фактических затрат на уплату первоначального взноса при заключении договора лизинга.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 xml:space="preserve">(п. 20(2) </w:t>
      </w:r>
      <w:proofErr w:type="gramStart"/>
      <w:r w:rsidRPr="00EC3866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C3866"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17.06.2019 N 471-пп)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21. Уполномоченный орган в течение 10 рабочих дней со дня принятия решения о предоставлении субсидии заключает с получателем соглашение в соответствии с типовой формой, установленной правовым актом министерства финансов Иркутской области.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C38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3866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9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17.06.2019 N 471-пп)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22. Перечисление субсидии осуществляется уполномоченным органом на расчетный счет, открытый получателю в кредитной организации, не позднее 10 рабочих дней со дня принятия решения о предоставлении субсидии.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202"/>
      <w:bookmarkEnd w:id="29"/>
      <w:r w:rsidRPr="00EC3866">
        <w:rPr>
          <w:rFonts w:ascii="Times New Roman" w:hAnsi="Times New Roman" w:cs="Times New Roman"/>
          <w:sz w:val="24"/>
          <w:szCs w:val="24"/>
        </w:rPr>
        <w:lastRenderedPageBreak/>
        <w:t>23. Показатели результативности использования субсидии (далее - показатели), порядок, сроки и формы представления получателем отчетности об их достижении устанавливаются соглашением.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 xml:space="preserve">24. Получатель в срок не позднее 1 февраля года, следующего за отчетным, представляет </w:t>
      </w:r>
      <w:proofErr w:type="gramStart"/>
      <w:r w:rsidRPr="00EC38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38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866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EC3866">
        <w:rPr>
          <w:rFonts w:ascii="Times New Roman" w:hAnsi="Times New Roman" w:cs="Times New Roman"/>
          <w:sz w:val="24"/>
          <w:szCs w:val="24"/>
        </w:rPr>
        <w:t xml:space="preserve"> орган отчет о достижении показателей и реализации инвестиционного проекта по форме, установленной соглашением (далее - отчет о достижении показателей).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354" w:rsidRPr="00EC3866" w:rsidRDefault="00FB235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Глава 4. ОЦЕНКА РЕЗУЛЬТАТИВНОСТИ (ЭФФЕКТИВНОСТИ)</w:t>
      </w:r>
    </w:p>
    <w:p w:rsidR="00FB2354" w:rsidRPr="00EC3866" w:rsidRDefault="00FB23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ИСПОЛЬЗОВАНИЯ (ПРЕДОСТАВЛЕНИЯ) СУБСИДИЙ</w:t>
      </w:r>
    </w:p>
    <w:p w:rsidR="00FB2354" w:rsidRPr="00EC3866" w:rsidRDefault="00FB23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И ПОРЯДОК ВОЗВРАТА СУБСИДИЙ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354" w:rsidRPr="00EC3866" w:rsidRDefault="00FB2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25. Уполномоченный орган на основании данных, полученных из отчета о достижении показателей, проводит ежегодную оценку результативности использования субсидий за отчетный период по каждому получателю (</w:t>
      </w:r>
      <w:proofErr w:type="spellStart"/>
      <w:r w:rsidRPr="00EC3866">
        <w:rPr>
          <w:rFonts w:ascii="Times New Roman" w:hAnsi="Times New Roman" w:cs="Times New Roman"/>
          <w:sz w:val="24"/>
          <w:szCs w:val="24"/>
        </w:rPr>
        <w:t>Pj</w:t>
      </w:r>
      <w:proofErr w:type="spellEnd"/>
      <w:r w:rsidRPr="00EC3866">
        <w:rPr>
          <w:rFonts w:ascii="Times New Roman" w:hAnsi="Times New Roman" w:cs="Times New Roman"/>
          <w:sz w:val="24"/>
          <w:szCs w:val="24"/>
        </w:rPr>
        <w:t>) по следующей формуле: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354" w:rsidRPr="00EC3866" w:rsidRDefault="00EC38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position w:val="-28"/>
          <w:sz w:val="24"/>
          <w:szCs w:val="24"/>
        </w:rPr>
        <w:pict>
          <v:shape id="_x0000_i1027" style="width:144.75pt;height:39.75pt" coordsize="" o:spt="100" adj="0,,0" path="" filled="f" stroked="f">
            <v:stroke joinstyle="miter"/>
            <v:imagedata r:id="rId60" o:title="base_23963_161948_32770"/>
            <v:formulas/>
            <v:path o:connecttype="segments"/>
          </v:shape>
        </w:pic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354" w:rsidRPr="00EC3866" w:rsidRDefault="00FB2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где: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n - общее количество показателей;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866">
        <w:rPr>
          <w:rFonts w:ascii="Times New Roman" w:hAnsi="Times New Roman" w:cs="Times New Roman"/>
          <w:sz w:val="24"/>
          <w:szCs w:val="24"/>
        </w:rPr>
        <w:t>ЦПф</w:t>
      </w:r>
      <w:proofErr w:type="gramStart"/>
      <w:r w:rsidRPr="00EC386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C3866">
        <w:rPr>
          <w:rFonts w:ascii="Times New Roman" w:hAnsi="Times New Roman" w:cs="Times New Roman"/>
          <w:sz w:val="24"/>
          <w:szCs w:val="24"/>
        </w:rPr>
        <w:t xml:space="preserve"> - фактическое значение показателя;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866">
        <w:rPr>
          <w:rFonts w:ascii="Times New Roman" w:hAnsi="Times New Roman" w:cs="Times New Roman"/>
          <w:sz w:val="24"/>
          <w:szCs w:val="24"/>
        </w:rPr>
        <w:t>ЦПп</w:t>
      </w:r>
      <w:proofErr w:type="gramStart"/>
      <w:r w:rsidRPr="00EC386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C3866">
        <w:rPr>
          <w:rFonts w:ascii="Times New Roman" w:hAnsi="Times New Roman" w:cs="Times New Roman"/>
          <w:sz w:val="24"/>
          <w:szCs w:val="24"/>
        </w:rPr>
        <w:t xml:space="preserve"> - плановое значение показателя.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C38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C3866">
        <w:rPr>
          <w:rFonts w:ascii="Times New Roman" w:hAnsi="Times New Roman" w:cs="Times New Roman"/>
          <w:sz w:val="24"/>
          <w:szCs w:val="24"/>
        </w:rPr>
        <w:t xml:space="preserve"> если фактическое значение показателя превышает плановое значение показателя, считать фактическое значение показателя равным плановому значению показателя.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 xml:space="preserve">Результативность использования субсидий признается высокой в случае, если значение </w:t>
      </w:r>
      <w:proofErr w:type="spellStart"/>
      <w:r w:rsidRPr="00EC3866">
        <w:rPr>
          <w:rFonts w:ascii="Times New Roman" w:hAnsi="Times New Roman" w:cs="Times New Roman"/>
          <w:sz w:val="24"/>
          <w:szCs w:val="24"/>
        </w:rPr>
        <w:t>Pj</w:t>
      </w:r>
      <w:proofErr w:type="spellEnd"/>
      <w:r w:rsidRPr="00EC3866">
        <w:rPr>
          <w:rFonts w:ascii="Times New Roman" w:hAnsi="Times New Roman" w:cs="Times New Roman"/>
          <w:sz w:val="24"/>
          <w:szCs w:val="24"/>
        </w:rPr>
        <w:t xml:space="preserve"> равно 100 процентам.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1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14.09.2018 N 657-пп)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 xml:space="preserve">Результативность использования субсидий признается низкой в случае, если значение </w:t>
      </w:r>
      <w:proofErr w:type="spellStart"/>
      <w:r w:rsidRPr="00EC3866">
        <w:rPr>
          <w:rFonts w:ascii="Times New Roman" w:hAnsi="Times New Roman" w:cs="Times New Roman"/>
          <w:sz w:val="24"/>
          <w:szCs w:val="24"/>
        </w:rPr>
        <w:t>Pj</w:t>
      </w:r>
      <w:proofErr w:type="spellEnd"/>
      <w:r w:rsidRPr="00EC3866">
        <w:rPr>
          <w:rFonts w:ascii="Times New Roman" w:hAnsi="Times New Roman" w:cs="Times New Roman"/>
          <w:sz w:val="24"/>
          <w:szCs w:val="24"/>
        </w:rPr>
        <w:t xml:space="preserve"> ниже 100 процентов.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2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14.09.2018 N 657-пп)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26. Уполномоченный орган проводит ежегодную оценку эффективности предоставления субсидий за отчетный период (Эф) по следующей формуле: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354" w:rsidRPr="00EC3866" w:rsidRDefault="00EC38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position w:val="-25"/>
          <w:sz w:val="24"/>
          <w:szCs w:val="24"/>
        </w:rPr>
        <w:pict>
          <v:shape id="_x0000_i1028" style="width:113.25pt;height:36pt" coordsize="" o:spt="100" adj="0,,0" path="" filled="f" stroked="f">
            <v:stroke joinstyle="miter"/>
            <v:imagedata r:id="rId63" o:title="base_23963_161948_32771"/>
            <v:formulas/>
            <v:path o:connecttype="segments"/>
          </v:shape>
        </w:pic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354" w:rsidRPr="00EC3866" w:rsidRDefault="00FB2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где: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86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C3866">
        <w:rPr>
          <w:rFonts w:ascii="Times New Roman" w:hAnsi="Times New Roman" w:cs="Times New Roman"/>
          <w:sz w:val="24"/>
          <w:szCs w:val="24"/>
        </w:rPr>
        <w:t xml:space="preserve"> - общее количество получателей, достигших высокой результативности использования субсидий;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m - общее количество получателей;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866">
        <w:rPr>
          <w:rFonts w:ascii="Times New Roman" w:hAnsi="Times New Roman" w:cs="Times New Roman"/>
          <w:sz w:val="24"/>
          <w:szCs w:val="24"/>
        </w:rPr>
        <w:t>Зф</w:t>
      </w:r>
      <w:proofErr w:type="spellEnd"/>
      <w:r w:rsidRPr="00EC3866">
        <w:rPr>
          <w:rFonts w:ascii="Times New Roman" w:hAnsi="Times New Roman" w:cs="Times New Roman"/>
          <w:sz w:val="24"/>
          <w:szCs w:val="24"/>
        </w:rPr>
        <w:t xml:space="preserve"> - сумма фактических затрат на предоставление субсидий получателям;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866">
        <w:rPr>
          <w:rFonts w:ascii="Times New Roman" w:hAnsi="Times New Roman" w:cs="Times New Roman"/>
          <w:sz w:val="24"/>
          <w:szCs w:val="24"/>
        </w:rPr>
        <w:t>Зпл</w:t>
      </w:r>
      <w:proofErr w:type="spellEnd"/>
      <w:r w:rsidRPr="00EC3866">
        <w:rPr>
          <w:rFonts w:ascii="Times New Roman" w:hAnsi="Times New Roman" w:cs="Times New Roman"/>
          <w:sz w:val="24"/>
          <w:szCs w:val="24"/>
        </w:rPr>
        <w:t xml:space="preserve"> - сумма плановых затрат на предоставление субсидий получателям.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 xml:space="preserve">Эффективность предоставления субсидий признается высокой в случае, если значение Эф </w:t>
      </w:r>
      <w:r w:rsidRPr="00EC3866">
        <w:rPr>
          <w:rFonts w:ascii="Times New Roman" w:hAnsi="Times New Roman" w:cs="Times New Roman"/>
          <w:sz w:val="24"/>
          <w:szCs w:val="24"/>
        </w:rPr>
        <w:lastRenderedPageBreak/>
        <w:t>равно 100 процентам.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4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14.09.2018 N 657-пп)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 xml:space="preserve">Абзацы девятый - десятый утратили силу. - </w:t>
      </w:r>
      <w:hyperlink r:id="rId65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14.09.2018 N 657-пп.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Эффективность предоставления субсидий признается низкой в случае, если значение Эф ниже 100 процентов.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C38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3866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66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14.09.2018 N 657-пп)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 xml:space="preserve">27. </w:t>
      </w:r>
      <w:hyperlink w:anchor="P467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о проведении ежегодной оценки результативности (эффективности) использования (предоставления) субсидий составляется уполномоченным органом в срок до 30 марта года, следующего </w:t>
      </w:r>
      <w:proofErr w:type="gramStart"/>
      <w:r w:rsidRPr="00EC386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C3866">
        <w:rPr>
          <w:rFonts w:ascii="Times New Roman" w:hAnsi="Times New Roman" w:cs="Times New Roman"/>
          <w:sz w:val="24"/>
          <w:szCs w:val="24"/>
        </w:rPr>
        <w:t xml:space="preserve"> отчетным, по форме согласно приложению 3 к настоящему Положению.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C386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C3866">
        <w:rPr>
          <w:rFonts w:ascii="Times New Roman" w:hAnsi="Times New Roman" w:cs="Times New Roman"/>
          <w:sz w:val="24"/>
          <w:szCs w:val="24"/>
        </w:rPr>
        <w:t xml:space="preserve">. 27 в ред. </w:t>
      </w:r>
      <w:hyperlink r:id="rId67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14.09.2018 N 657-пп)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28. Субсидия подлежит возврату в областной бюджет в случаях установления фактов: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 xml:space="preserve">1) нарушения получателем условий, установленных </w:t>
      </w:r>
      <w:hyperlink w:anchor="P72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настоящего Положения, выявленного по фактам проверок, проведенных уполномоченным органом и органами государственного финансового контроля;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EC3866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C3866">
        <w:rPr>
          <w:rFonts w:ascii="Times New Roman" w:hAnsi="Times New Roman" w:cs="Times New Roman"/>
          <w:sz w:val="24"/>
          <w:szCs w:val="24"/>
        </w:rPr>
        <w:t xml:space="preserve"> показателей, установленных в соответствии с </w:t>
      </w:r>
      <w:hyperlink w:anchor="P202" w:history="1">
        <w:r w:rsidRPr="00EC3866">
          <w:rPr>
            <w:rFonts w:ascii="Times New Roman" w:hAnsi="Times New Roman" w:cs="Times New Roman"/>
            <w:color w:val="0000FF"/>
            <w:sz w:val="24"/>
            <w:szCs w:val="24"/>
          </w:rPr>
          <w:t>пунктом 23</w:t>
        </w:r>
      </w:hyperlink>
      <w:r w:rsidRPr="00EC386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Уполномоченный орган направляет получателю требование о возврате полученной субсидии в течение 30 рабочих дней со дня установления указанных фактов. Субсидия подлежит возврату в областной бюджет в течение 10 рабочих дней со дня направления уполномоченным органом указанного требования.</w:t>
      </w:r>
    </w:p>
    <w:p w:rsidR="00FB2354" w:rsidRPr="00EC3866" w:rsidRDefault="00FB2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29. Уполномоченный орган и органы государственного финансового контроля осуществляют проверку соблюдения получателями условий, целей и порядка предоставления субсидий в соответствии с законодательством Российской Федерации.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354" w:rsidRPr="00EC3866" w:rsidRDefault="00FB23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FB2354" w:rsidRPr="00EC3866" w:rsidRDefault="00FB23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Правительства Иркутской области</w:t>
      </w:r>
    </w:p>
    <w:p w:rsidR="00FB2354" w:rsidRPr="00EC3866" w:rsidRDefault="00FB23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3866">
        <w:rPr>
          <w:rFonts w:ascii="Times New Roman" w:hAnsi="Times New Roman" w:cs="Times New Roman"/>
          <w:sz w:val="24"/>
          <w:szCs w:val="24"/>
        </w:rPr>
        <w:t>А.Б.ЛОГАШОВ</w:t>
      </w: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354" w:rsidRPr="00EC3866" w:rsidRDefault="00FB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354" w:rsidRDefault="00FB2354">
      <w:pPr>
        <w:pStyle w:val="ConsPlusNormal"/>
        <w:jc w:val="both"/>
      </w:pPr>
    </w:p>
    <w:p w:rsidR="00FB2354" w:rsidRDefault="00FB2354">
      <w:pPr>
        <w:pStyle w:val="ConsPlusNormal"/>
        <w:jc w:val="both"/>
      </w:pPr>
    </w:p>
    <w:p w:rsidR="00FB2354" w:rsidRDefault="00FB2354">
      <w:pPr>
        <w:pStyle w:val="ConsPlusNormal"/>
        <w:jc w:val="both"/>
      </w:pPr>
    </w:p>
    <w:p w:rsidR="00FB2354" w:rsidRDefault="00FB2354">
      <w:pPr>
        <w:pStyle w:val="ConsPlusNormal"/>
        <w:jc w:val="right"/>
        <w:outlineLvl w:val="1"/>
      </w:pPr>
      <w:r>
        <w:t>Приложение 1</w:t>
      </w:r>
    </w:p>
    <w:p w:rsidR="00FB2354" w:rsidRDefault="00FB2354">
      <w:pPr>
        <w:pStyle w:val="ConsPlusNormal"/>
        <w:jc w:val="right"/>
      </w:pPr>
      <w:r>
        <w:t>к Положению о предоставлении субсидий</w:t>
      </w:r>
    </w:p>
    <w:p w:rsidR="00FB2354" w:rsidRDefault="00FB2354">
      <w:pPr>
        <w:pStyle w:val="ConsPlusNormal"/>
        <w:jc w:val="right"/>
      </w:pPr>
      <w:r>
        <w:t>из областного бюджета в целях возмещения</w:t>
      </w:r>
    </w:p>
    <w:p w:rsidR="00FB2354" w:rsidRDefault="00FB2354">
      <w:pPr>
        <w:pStyle w:val="ConsPlusNormal"/>
        <w:jc w:val="right"/>
      </w:pPr>
      <w:r>
        <w:t>части затрат на реализацию инвестиционных</w:t>
      </w:r>
    </w:p>
    <w:p w:rsidR="00FB2354" w:rsidRDefault="00FB2354">
      <w:pPr>
        <w:pStyle w:val="ConsPlusNormal"/>
        <w:jc w:val="right"/>
      </w:pPr>
      <w:r>
        <w:t>проектов по модернизации и развитию</w:t>
      </w:r>
    </w:p>
    <w:p w:rsidR="00FB2354" w:rsidRDefault="00FB2354">
      <w:pPr>
        <w:pStyle w:val="ConsPlusNormal"/>
        <w:jc w:val="right"/>
      </w:pPr>
      <w:r>
        <w:t>промышленных предприятий</w:t>
      </w:r>
    </w:p>
    <w:p w:rsidR="00FB2354" w:rsidRDefault="00FB23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23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2354" w:rsidRDefault="00FB23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2354" w:rsidRDefault="00FB23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Иркутской области</w:t>
            </w:r>
            <w:proofErr w:type="gramEnd"/>
          </w:p>
          <w:p w:rsidR="00FB2354" w:rsidRDefault="00FB2354">
            <w:pPr>
              <w:pStyle w:val="ConsPlusNormal"/>
              <w:jc w:val="center"/>
            </w:pPr>
            <w:r>
              <w:rPr>
                <w:color w:val="392C69"/>
              </w:rPr>
              <w:t>от 17.06.2019 N 471-пп)</w:t>
            </w:r>
          </w:p>
        </w:tc>
      </w:tr>
    </w:tbl>
    <w:p w:rsidR="00FB2354" w:rsidRDefault="00FB2354">
      <w:pPr>
        <w:pStyle w:val="ConsPlusNormal"/>
        <w:jc w:val="both"/>
      </w:pPr>
    </w:p>
    <w:p w:rsidR="00FB2354" w:rsidRDefault="00FB2354">
      <w:pPr>
        <w:pStyle w:val="ConsPlusNonformat"/>
        <w:jc w:val="both"/>
      </w:pPr>
      <w:r>
        <w:t xml:space="preserve">                                     В министерство экономического развития</w:t>
      </w:r>
    </w:p>
    <w:p w:rsidR="00FB2354" w:rsidRDefault="00FB2354">
      <w:pPr>
        <w:pStyle w:val="ConsPlusNonformat"/>
        <w:jc w:val="both"/>
      </w:pPr>
      <w:r>
        <w:t xml:space="preserve">                                     Иркутской области</w:t>
      </w:r>
    </w:p>
    <w:p w:rsidR="00FB2354" w:rsidRDefault="00FB2354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FB2354" w:rsidRDefault="00FB2354">
      <w:pPr>
        <w:pStyle w:val="ConsPlusNonformat"/>
        <w:jc w:val="both"/>
      </w:pPr>
    </w:p>
    <w:p w:rsidR="00FB2354" w:rsidRDefault="00FB2354">
      <w:pPr>
        <w:pStyle w:val="ConsPlusNonformat"/>
        <w:jc w:val="both"/>
      </w:pPr>
      <w:bookmarkStart w:id="30" w:name="P266"/>
      <w:bookmarkEnd w:id="30"/>
      <w:r>
        <w:t xml:space="preserve">                                 ЗАЯВЛЕНИЕ</w:t>
      </w:r>
    </w:p>
    <w:p w:rsidR="00FB2354" w:rsidRDefault="00FB2354">
      <w:pPr>
        <w:pStyle w:val="ConsPlusNonformat"/>
        <w:jc w:val="both"/>
      </w:pPr>
      <w:r>
        <w:lastRenderedPageBreak/>
        <w:t xml:space="preserve">         НА ПРЕДОСТАВЛЕНИЕ СУБСИДИИ ИЗ ОБЛАСТНОГО БЮДЖЕТА В ЦЕЛЯХ</w:t>
      </w:r>
    </w:p>
    <w:p w:rsidR="00FB2354" w:rsidRDefault="00FB2354">
      <w:pPr>
        <w:pStyle w:val="ConsPlusNonformat"/>
        <w:jc w:val="both"/>
      </w:pPr>
      <w:r>
        <w:t xml:space="preserve">           ВОЗМЕЩЕНИЯ ЧАСТИ ЗАТРАТ НА РЕАЛИЗАЦИЮ ИНВЕСТИЦИОННЫХ</w:t>
      </w:r>
    </w:p>
    <w:p w:rsidR="00FB2354" w:rsidRDefault="00FB2354">
      <w:pPr>
        <w:pStyle w:val="ConsPlusNonformat"/>
        <w:jc w:val="both"/>
      </w:pPr>
      <w:r>
        <w:t xml:space="preserve">       ПРОЕКТОВ ПО МОДЕРНИЗАЦИИ И РАЗВИТИЮ ПРОМЫШЛЕННЫХ ПРЕДПРИЯТИЙ</w:t>
      </w:r>
    </w:p>
    <w:p w:rsidR="00FB2354" w:rsidRDefault="00FB2354">
      <w:pPr>
        <w:pStyle w:val="ConsPlusNonformat"/>
        <w:jc w:val="both"/>
      </w:pPr>
    </w:p>
    <w:p w:rsidR="00FB2354" w:rsidRDefault="00FB2354">
      <w:pPr>
        <w:pStyle w:val="ConsPlusNonformat"/>
        <w:jc w:val="both"/>
      </w:pPr>
      <w:r>
        <w:t xml:space="preserve">    Прошу  предоставить  субсидию  из областного бюджета в целях возмещения</w:t>
      </w:r>
    </w:p>
    <w:p w:rsidR="00FB2354" w:rsidRDefault="00FB2354">
      <w:pPr>
        <w:pStyle w:val="ConsPlusNonformat"/>
        <w:jc w:val="both"/>
      </w:pPr>
      <w:r>
        <w:t>части  затрат  на  реализацию  инвестиционного  проекта  по  модернизации и</w:t>
      </w:r>
    </w:p>
    <w:p w:rsidR="00FB2354" w:rsidRDefault="00FB2354">
      <w:pPr>
        <w:pStyle w:val="ConsPlusNonformat"/>
        <w:jc w:val="both"/>
      </w:pPr>
      <w:proofErr w:type="gramStart"/>
      <w:r>
        <w:t>развитию   промышленных   предприятий  (далее  соответственно  -  субсидия,</w:t>
      </w:r>
      <w:proofErr w:type="gramEnd"/>
    </w:p>
    <w:p w:rsidR="00FB2354" w:rsidRDefault="00FB2354">
      <w:pPr>
        <w:pStyle w:val="ConsPlusNonformat"/>
        <w:jc w:val="both"/>
      </w:pPr>
      <w:r>
        <w:t>инвестиционный проект) по одному из следующих направлений деятельности:</w:t>
      </w:r>
    </w:p>
    <w:p w:rsidR="00FB2354" w:rsidRDefault="00FB2354">
      <w:pPr>
        <w:pStyle w:val="ConsPlusNonformat"/>
        <w:jc w:val="both"/>
      </w:pPr>
      <w:r>
        <w:t>┌─┐</w:t>
      </w:r>
    </w:p>
    <w:p w:rsidR="00FB2354" w:rsidRDefault="00FB2354">
      <w:pPr>
        <w:pStyle w:val="ConsPlusNonformat"/>
        <w:jc w:val="both"/>
      </w:pPr>
      <w:r>
        <w:t>│ │ Внедрение энергосберегающих производственных технологий и</w:t>
      </w:r>
    </w:p>
    <w:p w:rsidR="00FB2354" w:rsidRDefault="00FB2354">
      <w:pPr>
        <w:pStyle w:val="ConsPlusNonformat"/>
        <w:jc w:val="both"/>
      </w:pPr>
      <w:r>
        <w:t>└─┘ оборудования</w:t>
      </w:r>
    </w:p>
    <w:p w:rsidR="00FB2354" w:rsidRDefault="00FB2354">
      <w:pPr>
        <w:pStyle w:val="ConsPlusNonformat"/>
        <w:jc w:val="both"/>
      </w:pPr>
      <w:r>
        <w:t>┌─┐</w:t>
      </w:r>
    </w:p>
    <w:p w:rsidR="00FB2354" w:rsidRDefault="00FB2354">
      <w:pPr>
        <w:pStyle w:val="ConsPlusNonformat"/>
        <w:jc w:val="both"/>
      </w:pPr>
      <w:r>
        <w:t>│ │ Модернизация и техническое перевооружение</w:t>
      </w:r>
    </w:p>
    <w:p w:rsidR="00FB2354" w:rsidRDefault="00FB2354">
      <w:pPr>
        <w:pStyle w:val="ConsPlusNonformat"/>
        <w:jc w:val="both"/>
      </w:pPr>
      <w:r>
        <w:t>└─┘ производственных мощностей</w:t>
      </w:r>
    </w:p>
    <w:p w:rsidR="00FB2354" w:rsidRDefault="00FB2354">
      <w:pPr>
        <w:pStyle w:val="ConsPlusNonformat"/>
        <w:jc w:val="both"/>
      </w:pPr>
      <w:r>
        <w:t>┌─┐</w:t>
      </w:r>
    </w:p>
    <w:p w:rsidR="00FB2354" w:rsidRDefault="00FB2354">
      <w:pPr>
        <w:pStyle w:val="ConsPlusNonformat"/>
        <w:jc w:val="both"/>
      </w:pPr>
      <w:r>
        <w:t>│ │ Разработка и реализация программ повышения</w:t>
      </w:r>
    </w:p>
    <w:p w:rsidR="00FB2354" w:rsidRDefault="00FB2354">
      <w:pPr>
        <w:pStyle w:val="ConsPlusNonformat"/>
        <w:jc w:val="both"/>
      </w:pPr>
      <w:r>
        <w:t>└─┘ производительности труда</w:t>
      </w:r>
    </w:p>
    <w:p w:rsidR="00FB2354" w:rsidRDefault="00FB2354">
      <w:pPr>
        <w:pStyle w:val="ConsPlusNonformat"/>
        <w:jc w:val="both"/>
      </w:pPr>
      <w:r>
        <w:t>┌─┐</w:t>
      </w:r>
    </w:p>
    <w:p w:rsidR="00FB2354" w:rsidRDefault="00FB2354">
      <w:pPr>
        <w:pStyle w:val="ConsPlusNonformat"/>
        <w:jc w:val="both"/>
      </w:pPr>
      <w:r>
        <w:t>│ │ Уплата процентов по кредитам и займам, полученным</w:t>
      </w:r>
    </w:p>
    <w:p w:rsidR="00FB2354" w:rsidRDefault="00FB2354">
      <w:pPr>
        <w:pStyle w:val="ConsPlusNonformat"/>
        <w:jc w:val="both"/>
      </w:pPr>
      <w:r>
        <w:t xml:space="preserve">└─┘ в российских кредитных организациях и </w:t>
      </w:r>
      <w:proofErr w:type="gramStart"/>
      <w:r>
        <w:t>государственной</w:t>
      </w:r>
      <w:proofErr w:type="gramEnd"/>
    </w:p>
    <w:p w:rsidR="00FB2354" w:rsidRDefault="00FB2354">
      <w:pPr>
        <w:pStyle w:val="ConsPlusNonformat"/>
        <w:jc w:val="both"/>
      </w:pPr>
      <w:r>
        <w:t xml:space="preserve">    корпорации развития "ВЭБ</w:t>
      </w:r>
      <w:proofErr w:type="gramStart"/>
      <w:r>
        <w:t>.Р</w:t>
      </w:r>
      <w:proofErr w:type="gramEnd"/>
      <w:r>
        <w:t>Ф"</w:t>
      </w:r>
    </w:p>
    <w:p w:rsidR="00FB2354" w:rsidRDefault="00FB2354">
      <w:pPr>
        <w:pStyle w:val="ConsPlusNonformat"/>
        <w:jc w:val="both"/>
      </w:pPr>
      <w:r>
        <w:t>┌─┐</w:t>
      </w:r>
    </w:p>
    <w:p w:rsidR="00FB2354" w:rsidRDefault="00FB2354">
      <w:pPr>
        <w:pStyle w:val="ConsPlusNonformat"/>
        <w:jc w:val="both"/>
      </w:pPr>
      <w:r>
        <w:t>│ │ Уплата части лизинговых платежей и (или) возмещение части</w:t>
      </w:r>
    </w:p>
    <w:p w:rsidR="00FB2354" w:rsidRDefault="00FB2354">
      <w:pPr>
        <w:pStyle w:val="ConsPlusNonformat"/>
        <w:jc w:val="both"/>
      </w:pPr>
      <w:r>
        <w:t>└─┘ первоначального взноса при заключении договора лизинга</w:t>
      </w:r>
    </w:p>
    <w:p w:rsidR="00FB2354" w:rsidRDefault="00FB2354">
      <w:pPr>
        <w:pStyle w:val="ConsPlusNonformat"/>
        <w:jc w:val="both"/>
      </w:pPr>
      <w:r>
        <w:t xml:space="preserve">    оборудования, необходимого для реализации инвестиционных проектов</w:t>
      </w:r>
    </w:p>
    <w:p w:rsidR="00FB2354" w:rsidRDefault="00FB2354">
      <w:pPr>
        <w:pStyle w:val="ConsPlusNonformat"/>
        <w:jc w:val="both"/>
      </w:pPr>
      <w:r>
        <w:t>(нужный пункт отметить V)</w:t>
      </w:r>
    </w:p>
    <w:p w:rsidR="00FB2354" w:rsidRDefault="00FB2354">
      <w:pPr>
        <w:pStyle w:val="ConsPlusNonformat"/>
        <w:jc w:val="both"/>
      </w:pPr>
    </w:p>
    <w:p w:rsidR="00FB2354" w:rsidRDefault="00FB2354">
      <w:pPr>
        <w:pStyle w:val="ConsPlusNonformat"/>
        <w:jc w:val="both"/>
      </w:pPr>
      <w:r>
        <w:t xml:space="preserve">       Сведения </w:t>
      </w:r>
      <w:proofErr w:type="gramStart"/>
      <w:r>
        <w:t>о</w:t>
      </w:r>
      <w:proofErr w:type="gramEnd"/>
      <w:r>
        <w:t xml:space="preserve"> индивидуальном предпринимателе, юридическом лице</w:t>
      </w:r>
    </w:p>
    <w:p w:rsidR="00FB2354" w:rsidRDefault="00FB2354">
      <w:pPr>
        <w:pStyle w:val="ConsPlusNonformat"/>
        <w:jc w:val="both"/>
      </w:pPr>
      <w:proofErr w:type="gramStart"/>
      <w:r>
        <w:t>(за исключением государственных (муниципальных) учреждений, государственных</w:t>
      </w:r>
      <w:proofErr w:type="gramEnd"/>
    </w:p>
    <w:p w:rsidR="00FB2354" w:rsidRDefault="00FB2354">
      <w:pPr>
        <w:pStyle w:val="ConsPlusNonformat"/>
        <w:jc w:val="both"/>
      </w:pPr>
      <w:r>
        <w:t xml:space="preserve">  (муниципальных) унитарных предприятий и юридических лиц, 100 процентов</w:t>
      </w:r>
    </w:p>
    <w:p w:rsidR="00FB2354" w:rsidRDefault="00FB2354">
      <w:pPr>
        <w:pStyle w:val="ConsPlusNonformat"/>
        <w:jc w:val="both"/>
      </w:pPr>
      <w:r>
        <w:t>акций (долей) которых принадлежит Российской Федерации, субъекту Российской</w:t>
      </w:r>
    </w:p>
    <w:p w:rsidR="00FB2354" w:rsidRDefault="00FB2354">
      <w:pPr>
        <w:pStyle w:val="ConsPlusNonformat"/>
        <w:jc w:val="both"/>
      </w:pPr>
      <w:proofErr w:type="gramStart"/>
      <w:r>
        <w:t>Федерации, муниципальному образованию), являющемся субъектом деятельности в</w:t>
      </w:r>
      <w:proofErr w:type="gramEnd"/>
    </w:p>
    <w:p w:rsidR="00FB2354" w:rsidRDefault="00FB2354">
      <w:pPr>
        <w:pStyle w:val="ConsPlusNonformat"/>
        <w:jc w:val="both"/>
      </w:pPr>
      <w:r>
        <w:t xml:space="preserve"> сфере промышленности, </w:t>
      </w:r>
      <w:proofErr w:type="gramStart"/>
      <w:r>
        <w:t>зарегистрированном</w:t>
      </w:r>
      <w:proofErr w:type="gramEnd"/>
      <w:r>
        <w:t xml:space="preserve"> и осуществляющим деятельность на</w:t>
      </w:r>
    </w:p>
    <w:p w:rsidR="00FB2354" w:rsidRDefault="00FB2354">
      <w:pPr>
        <w:pStyle w:val="ConsPlusNonformat"/>
        <w:jc w:val="both"/>
      </w:pPr>
      <w:r>
        <w:t>территории Иркутской области (далее - получатель) и инвестиционном проекте:</w:t>
      </w:r>
    </w:p>
    <w:p w:rsidR="00FB2354" w:rsidRDefault="00FB2354">
      <w:pPr>
        <w:pStyle w:val="ConsPlusNonformat"/>
        <w:jc w:val="both"/>
      </w:pPr>
    </w:p>
    <w:p w:rsidR="00FB2354" w:rsidRDefault="00FB2354">
      <w:pPr>
        <w:pStyle w:val="ConsPlusNonformat"/>
        <w:jc w:val="both"/>
      </w:pPr>
      <w:r>
        <w:t>1. Наименование получателя _______________________________________________.</w:t>
      </w:r>
    </w:p>
    <w:p w:rsidR="00FB2354" w:rsidRDefault="00FB2354">
      <w:pPr>
        <w:pStyle w:val="ConsPlusNonformat"/>
        <w:jc w:val="both"/>
      </w:pPr>
      <w:r>
        <w:t xml:space="preserve">                                          (полное наименование)</w:t>
      </w:r>
    </w:p>
    <w:p w:rsidR="00FB2354" w:rsidRDefault="00FB2354">
      <w:pPr>
        <w:pStyle w:val="ConsPlusNonformat"/>
        <w:jc w:val="both"/>
      </w:pPr>
    </w:p>
    <w:p w:rsidR="00FB2354" w:rsidRDefault="00FB2354">
      <w:pPr>
        <w:pStyle w:val="ConsPlusNonformat"/>
        <w:jc w:val="both"/>
      </w:pPr>
      <w:r>
        <w:t>2. Дата регистрации ______________________________________________________.</w:t>
      </w:r>
    </w:p>
    <w:p w:rsidR="00FB2354" w:rsidRDefault="00FB2354">
      <w:pPr>
        <w:pStyle w:val="ConsPlusNonformat"/>
        <w:jc w:val="both"/>
      </w:pPr>
      <w:r>
        <w:t>3. Банковские реквизиты, необходимые для перечисления субсидии: ___________</w:t>
      </w:r>
    </w:p>
    <w:p w:rsidR="00FB2354" w:rsidRDefault="00FB2354">
      <w:pPr>
        <w:pStyle w:val="ConsPlusNonformat"/>
        <w:jc w:val="both"/>
      </w:pPr>
      <w:r>
        <w:t>__________________________________________________________________________.</w:t>
      </w:r>
    </w:p>
    <w:p w:rsidR="00FB2354" w:rsidRDefault="00FB2354">
      <w:pPr>
        <w:pStyle w:val="ConsPlusNonformat"/>
        <w:jc w:val="both"/>
      </w:pPr>
      <w:r>
        <w:t>4. Юридический адрес _____________________________________________________.</w:t>
      </w:r>
    </w:p>
    <w:p w:rsidR="00FB2354" w:rsidRDefault="00FB2354">
      <w:pPr>
        <w:pStyle w:val="ConsPlusNonformat"/>
        <w:jc w:val="both"/>
      </w:pPr>
      <w:r>
        <w:t>5. Почтовый адрес (место нахождения) _____________________________________.</w:t>
      </w:r>
    </w:p>
    <w:p w:rsidR="00FB2354" w:rsidRDefault="00FB2354">
      <w:pPr>
        <w:pStyle w:val="ConsPlusNonformat"/>
        <w:jc w:val="both"/>
      </w:pPr>
      <w:r>
        <w:t>6. Телефон</w:t>
      </w:r>
      <w:proofErr w:type="gramStart"/>
      <w:r>
        <w:t xml:space="preserve"> (_____) ________ </w:t>
      </w:r>
      <w:proofErr w:type="gramEnd"/>
      <w:r>
        <w:t>Факс _________ E-</w:t>
      </w:r>
      <w:proofErr w:type="spellStart"/>
      <w:r>
        <w:t>mail</w:t>
      </w:r>
      <w:proofErr w:type="spellEnd"/>
      <w:r>
        <w:t xml:space="preserve"> ________________________.</w:t>
      </w:r>
    </w:p>
    <w:p w:rsidR="00FB2354" w:rsidRDefault="00FB2354">
      <w:pPr>
        <w:pStyle w:val="ConsPlusNonformat"/>
        <w:jc w:val="both"/>
      </w:pPr>
      <w:r>
        <w:t>7. Руководитель (Ф.И.О., телефон) ________________________________________.</w:t>
      </w:r>
    </w:p>
    <w:p w:rsidR="00FB2354" w:rsidRDefault="00FB2354">
      <w:pPr>
        <w:pStyle w:val="ConsPlusNonformat"/>
        <w:jc w:val="both"/>
      </w:pPr>
      <w:r>
        <w:t>8. Главный бухгалтер (Ф.И.О., телефон) ___________________________________.</w:t>
      </w:r>
    </w:p>
    <w:p w:rsidR="00FB2354" w:rsidRDefault="00FB2354">
      <w:pPr>
        <w:pStyle w:val="ConsPlusNonformat"/>
        <w:jc w:val="both"/>
      </w:pPr>
      <w:r>
        <w:t xml:space="preserve">9. Основной вид экономической деятельности (с указанием кода по </w:t>
      </w:r>
      <w:hyperlink r:id="rId69" w:history="1">
        <w:r>
          <w:rPr>
            <w:color w:val="0000FF"/>
          </w:rPr>
          <w:t>ОКВЭД</w:t>
        </w:r>
      </w:hyperlink>
      <w:r>
        <w:t>):</w:t>
      </w:r>
    </w:p>
    <w:p w:rsidR="00FB2354" w:rsidRDefault="00FB2354">
      <w:pPr>
        <w:pStyle w:val="ConsPlusNonformat"/>
        <w:jc w:val="both"/>
      </w:pPr>
      <w:r>
        <w:t>__________________________________________________________________________.</w:t>
      </w:r>
    </w:p>
    <w:p w:rsidR="00FB2354" w:rsidRDefault="00FB2354">
      <w:pPr>
        <w:pStyle w:val="ConsPlusNonformat"/>
        <w:jc w:val="both"/>
      </w:pPr>
      <w:r>
        <w:t xml:space="preserve">10.  Сведения  о  ранее  полученных  средствах  из  областного  бюджета  </w:t>
      </w:r>
      <w:proofErr w:type="gramStart"/>
      <w:r>
        <w:t>на</w:t>
      </w:r>
      <w:proofErr w:type="gramEnd"/>
    </w:p>
    <w:p w:rsidR="00FB2354" w:rsidRDefault="00FB2354">
      <w:pPr>
        <w:pStyle w:val="ConsPlusNonformat"/>
        <w:jc w:val="both"/>
      </w:pPr>
      <w:proofErr w:type="gramStart"/>
      <w:r>
        <w:t>основании  иных  нормативных правовых актов (перечислить наименования, год,</w:t>
      </w:r>
      <w:proofErr w:type="gramEnd"/>
    </w:p>
    <w:p w:rsidR="00FB2354" w:rsidRDefault="00FB2354">
      <w:pPr>
        <w:pStyle w:val="ConsPlusNonformat"/>
        <w:jc w:val="both"/>
      </w:pPr>
      <w:r>
        <w:t>сумму) ___________________________________________________________________.</w:t>
      </w:r>
    </w:p>
    <w:p w:rsidR="00FB2354" w:rsidRDefault="00FB2354">
      <w:pPr>
        <w:pStyle w:val="ConsPlusNonformat"/>
        <w:jc w:val="both"/>
      </w:pPr>
      <w:r>
        <w:t>11. Наименование инвестиционного проекта _________________________________.</w:t>
      </w:r>
    </w:p>
    <w:p w:rsidR="00FB2354" w:rsidRDefault="00FB2354">
      <w:pPr>
        <w:pStyle w:val="ConsPlusNonformat"/>
        <w:jc w:val="both"/>
      </w:pPr>
      <w:r>
        <w:t>Стоимостью реализации ____________________________________________________.</w:t>
      </w:r>
    </w:p>
    <w:p w:rsidR="00FB2354" w:rsidRDefault="00FB2354">
      <w:pPr>
        <w:pStyle w:val="ConsPlusNonformat"/>
        <w:jc w:val="both"/>
      </w:pPr>
      <w:r>
        <w:t>12.  В  рамках  реализации  инвестиционного проекта планируется привлечение</w:t>
      </w:r>
    </w:p>
    <w:p w:rsidR="00FB2354" w:rsidRDefault="00FB2354">
      <w:pPr>
        <w:pStyle w:val="ConsPlusNonformat"/>
        <w:jc w:val="both"/>
      </w:pPr>
      <w:r>
        <w:t xml:space="preserve">бюджетных средств на осуществление расходов </w:t>
      </w:r>
      <w:proofErr w:type="gramStart"/>
      <w:r>
        <w:t>по</w:t>
      </w:r>
      <w:proofErr w:type="gramEnd"/>
      <w:r>
        <w:t>: _________________________ в</w:t>
      </w:r>
    </w:p>
    <w:p w:rsidR="00FB2354" w:rsidRDefault="00FB2354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 (руб.), что составляет ____ процентов от стоимости реализации</w:t>
      </w:r>
    </w:p>
    <w:p w:rsidR="00FB2354" w:rsidRDefault="00FB2354">
      <w:pPr>
        <w:pStyle w:val="ConsPlusNonformat"/>
        <w:jc w:val="both"/>
      </w:pPr>
      <w:r>
        <w:t>инвестиционного проекта.</w:t>
      </w:r>
    </w:p>
    <w:p w:rsidR="00FB2354" w:rsidRDefault="00FB2354">
      <w:pPr>
        <w:pStyle w:val="ConsPlusNonformat"/>
        <w:jc w:val="both"/>
      </w:pPr>
      <w:r>
        <w:t xml:space="preserve">    Настоящим заявлением подтверждаю:</w:t>
      </w:r>
    </w:p>
    <w:p w:rsidR="00FB2354" w:rsidRDefault="00FB2354">
      <w:pPr>
        <w:pStyle w:val="ConsPlusNonformat"/>
        <w:jc w:val="both"/>
      </w:pPr>
      <w:r>
        <w:t xml:space="preserve">    отсутствие  просроченной  задолженности  по возврату в областной бюджет</w:t>
      </w:r>
    </w:p>
    <w:p w:rsidR="00FB2354" w:rsidRDefault="00FB2354">
      <w:pPr>
        <w:pStyle w:val="ConsPlusNonformat"/>
        <w:jc w:val="both"/>
      </w:pPr>
      <w:r>
        <w:t xml:space="preserve">субсидий, 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</w:t>
      </w:r>
    </w:p>
    <w:p w:rsidR="00FB2354" w:rsidRDefault="00FB2354">
      <w:pPr>
        <w:pStyle w:val="ConsPlusNonformat"/>
        <w:jc w:val="both"/>
      </w:pPr>
      <w:r>
        <w:t>с  иными  правовыми  актами,  на первое число месяца, в котором представляю</w:t>
      </w:r>
    </w:p>
    <w:p w:rsidR="00FB2354" w:rsidRDefault="00FB2354">
      <w:pPr>
        <w:pStyle w:val="ConsPlusNonformat"/>
        <w:jc w:val="both"/>
      </w:pPr>
      <w:r>
        <w:t xml:space="preserve">документы,  указанные  в  </w:t>
      </w:r>
      <w:hyperlink w:anchor="P105" w:history="1">
        <w:r>
          <w:rPr>
            <w:color w:val="0000FF"/>
          </w:rPr>
          <w:t>пункте  9</w:t>
        </w:r>
      </w:hyperlink>
      <w:r>
        <w:t xml:space="preserve">  Положения о предоставлении субсидий </w:t>
      </w:r>
      <w:proofErr w:type="gramStart"/>
      <w:r>
        <w:t>из</w:t>
      </w:r>
      <w:proofErr w:type="gramEnd"/>
    </w:p>
    <w:p w:rsidR="00FB2354" w:rsidRDefault="00FB2354">
      <w:pPr>
        <w:pStyle w:val="ConsPlusNonformat"/>
        <w:jc w:val="both"/>
      </w:pPr>
      <w:r>
        <w:t>областного   бюджета   в   целях  возмещения  части  затрат  на  реализацию</w:t>
      </w:r>
    </w:p>
    <w:p w:rsidR="00FB2354" w:rsidRDefault="00FB2354">
      <w:pPr>
        <w:pStyle w:val="ConsPlusNonformat"/>
        <w:jc w:val="both"/>
      </w:pPr>
      <w:r>
        <w:t>инвестиционных проектов по модернизации и развитию промышленных предприятий</w:t>
      </w:r>
    </w:p>
    <w:p w:rsidR="00FB2354" w:rsidRDefault="00FB2354">
      <w:pPr>
        <w:pStyle w:val="ConsPlusNonformat"/>
        <w:jc w:val="both"/>
      </w:pPr>
      <w:r>
        <w:t>(далее соответственно - документы, Положение);</w:t>
      </w:r>
    </w:p>
    <w:p w:rsidR="00FB2354" w:rsidRDefault="00FB2354">
      <w:pPr>
        <w:pStyle w:val="ConsPlusNonformat"/>
        <w:jc w:val="both"/>
      </w:pPr>
      <w:r>
        <w:t xml:space="preserve">    отсутствие  факта  получения средств из областного бюджета на основании</w:t>
      </w:r>
    </w:p>
    <w:p w:rsidR="00FB2354" w:rsidRDefault="00FB2354">
      <w:pPr>
        <w:pStyle w:val="ConsPlusNonformat"/>
        <w:jc w:val="both"/>
      </w:pPr>
      <w:r>
        <w:t xml:space="preserve">иных нормативных правовых актов на цели, указанные в </w:t>
      </w:r>
      <w:hyperlink w:anchor="P55" w:history="1">
        <w:r>
          <w:rPr>
            <w:color w:val="0000FF"/>
          </w:rPr>
          <w:t>пункте 4</w:t>
        </w:r>
      </w:hyperlink>
      <w:r>
        <w:t xml:space="preserve"> Положения, </w:t>
      </w:r>
      <w:proofErr w:type="gramStart"/>
      <w:r>
        <w:t>на</w:t>
      </w:r>
      <w:proofErr w:type="gramEnd"/>
    </w:p>
    <w:p w:rsidR="00FB2354" w:rsidRDefault="00FB2354">
      <w:pPr>
        <w:pStyle w:val="ConsPlusNonformat"/>
        <w:jc w:val="both"/>
      </w:pPr>
      <w:r>
        <w:lastRenderedPageBreak/>
        <w:t>первое число месяца, в котором представляю документы;</w:t>
      </w:r>
    </w:p>
    <w:p w:rsidR="00FB2354" w:rsidRDefault="00FB2354">
      <w:pPr>
        <w:pStyle w:val="ConsPlusNonformat"/>
        <w:jc w:val="both"/>
      </w:pPr>
      <w:r>
        <w:t xml:space="preserve">    отсутствие  просроченной  (неурегулированной) задолженности по </w:t>
      </w:r>
      <w:proofErr w:type="gramStart"/>
      <w:r>
        <w:t>денежным</w:t>
      </w:r>
      <w:proofErr w:type="gramEnd"/>
    </w:p>
    <w:p w:rsidR="00FB2354" w:rsidRDefault="00FB2354">
      <w:pPr>
        <w:pStyle w:val="ConsPlusNonformat"/>
        <w:jc w:val="both"/>
      </w:pPr>
      <w:r>
        <w:t>обязательствам  перед  Иркутской областью на первое число месяца, в котором</w:t>
      </w:r>
    </w:p>
    <w:p w:rsidR="00FB2354" w:rsidRDefault="00FB2354">
      <w:pPr>
        <w:pStyle w:val="ConsPlusNonformat"/>
        <w:jc w:val="both"/>
      </w:pPr>
      <w:r>
        <w:t>представляю документы;</w:t>
      </w:r>
    </w:p>
    <w:p w:rsidR="00FB2354" w:rsidRDefault="00FB2354">
      <w:pPr>
        <w:pStyle w:val="ConsPlusNonformat"/>
        <w:jc w:val="both"/>
      </w:pPr>
      <w:r>
        <w:t xml:space="preserve">    </w:t>
      </w:r>
      <w:proofErr w:type="spellStart"/>
      <w:r>
        <w:t>ненахождение</w:t>
      </w:r>
      <w:proofErr w:type="spellEnd"/>
      <w:r>
        <w:t xml:space="preserve">  в  процессе  реорганизации,  ликвидации,  банкротства  </w:t>
      </w:r>
      <w:proofErr w:type="gramStart"/>
      <w:r>
        <w:t>на</w:t>
      </w:r>
      <w:proofErr w:type="gramEnd"/>
    </w:p>
    <w:p w:rsidR="00FB2354" w:rsidRDefault="00FB2354">
      <w:pPr>
        <w:pStyle w:val="ConsPlusNonformat"/>
        <w:jc w:val="both"/>
      </w:pPr>
      <w:r>
        <w:t>первое число месяца, в котором представляю документы.</w:t>
      </w:r>
    </w:p>
    <w:p w:rsidR="00FB2354" w:rsidRDefault="00FB2354">
      <w:pPr>
        <w:pStyle w:val="ConsPlusNonformat"/>
        <w:jc w:val="both"/>
      </w:pPr>
      <w:r>
        <w:t xml:space="preserve">    Настоящим заявлением гарантирую достоверность представленных сведений и</w:t>
      </w:r>
    </w:p>
    <w:p w:rsidR="00FB2354" w:rsidRDefault="00FB2354">
      <w:pPr>
        <w:pStyle w:val="ConsPlusNonformat"/>
        <w:jc w:val="both"/>
      </w:pPr>
      <w:r>
        <w:t>документов, а также выражаю согласие:</w:t>
      </w:r>
    </w:p>
    <w:p w:rsidR="00FB2354" w:rsidRDefault="00FB2354">
      <w:pPr>
        <w:pStyle w:val="ConsPlusNonformat"/>
        <w:jc w:val="both"/>
      </w:pPr>
      <w:r>
        <w:t xml:space="preserve">    на   осуществление   министерством  экономического  развития  </w:t>
      </w:r>
      <w:proofErr w:type="gramStart"/>
      <w:r>
        <w:t>Иркутской</w:t>
      </w:r>
      <w:proofErr w:type="gramEnd"/>
    </w:p>
    <w:p w:rsidR="00FB2354" w:rsidRDefault="00FB2354">
      <w:pPr>
        <w:pStyle w:val="ConsPlusNonformat"/>
        <w:jc w:val="both"/>
      </w:pPr>
      <w:r>
        <w:t xml:space="preserve">области  и  органами  государственного финансового контроля в </w:t>
      </w:r>
      <w:proofErr w:type="gramStart"/>
      <w:r>
        <w:t>установленном</w:t>
      </w:r>
      <w:proofErr w:type="gramEnd"/>
    </w:p>
    <w:p w:rsidR="00FB2354" w:rsidRDefault="00FB2354">
      <w:pPr>
        <w:pStyle w:val="ConsPlusNonformat"/>
        <w:jc w:val="both"/>
      </w:pPr>
      <w:r>
        <w:t xml:space="preserve">законодательством  </w:t>
      </w:r>
      <w:proofErr w:type="gramStart"/>
      <w:r>
        <w:t>порядке</w:t>
      </w:r>
      <w:proofErr w:type="gramEnd"/>
      <w:r>
        <w:t xml:space="preserve"> проверок соблюдения получателем условий, целей и</w:t>
      </w:r>
    </w:p>
    <w:p w:rsidR="00FB2354" w:rsidRDefault="00FB2354">
      <w:pPr>
        <w:pStyle w:val="ConsPlusNonformat"/>
        <w:jc w:val="both"/>
      </w:pPr>
      <w:r>
        <w:t>порядка предоставления субсидий;</w:t>
      </w:r>
    </w:p>
    <w:p w:rsidR="00FB2354" w:rsidRDefault="00FB2354">
      <w:pPr>
        <w:pStyle w:val="ConsPlusNonformat"/>
        <w:jc w:val="both"/>
      </w:pPr>
      <w:r>
        <w:t xml:space="preserve">    на  обработку  персональных  данных  в соответствии с законодательством</w:t>
      </w:r>
    </w:p>
    <w:p w:rsidR="00FB2354" w:rsidRDefault="00FB2354">
      <w:pPr>
        <w:pStyle w:val="ConsPlusNonformat"/>
        <w:jc w:val="both"/>
      </w:pPr>
      <w:r>
        <w:t>Российской Федерации.</w:t>
      </w:r>
    </w:p>
    <w:p w:rsidR="00FB2354" w:rsidRDefault="00FB2354">
      <w:pPr>
        <w:pStyle w:val="ConsPlusNonformat"/>
        <w:jc w:val="both"/>
      </w:pPr>
      <w:r>
        <w:t xml:space="preserve">    К настоящему заявлению прилагаю документы, установленные Положением.</w:t>
      </w:r>
    </w:p>
    <w:p w:rsidR="00FB2354" w:rsidRDefault="00FB2354">
      <w:pPr>
        <w:pStyle w:val="ConsPlusNonformat"/>
        <w:jc w:val="both"/>
      </w:pPr>
    </w:p>
    <w:p w:rsidR="00FB2354" w:rsidRDefault="00FB2354">
      <w:pPr>
        <w:pStyle w:val="ConsPlusNonformat"/>
        <w:jc w:val="both"/>
      </w:pPr>
      <w:r>
        <w:t>"__" ___________ 20__ года ______________________/_______________________</w:t>
      </w:r>
    </w:p>
    <w:p w:rsidR="00FB2354" w:rsidRDefault="00FB2354">
      <w:pPr>
        <w:pStyle w:val="ConsPlusNonformat"/>
        <w:jc w:val="both"/>
      </w:pPr>
      <w:r>
        <w:t xml:space="preserve">                           (подпись руководителя)  (расшифровка подписи)</w:t>
      </w:r>
    </w:p>
    <w:p w:rsidR="00FB2354" w:rsidRDefault="00FB2354">
      <w:pPr>
        <w:pStyle w:val="ConsPlusNormal"/>
        <w:jc w:val="both"/>
      </w:pPr>
    </w:p>
    <w:p w:rsidR="00FB2354" w:rsidRDefault="00FB2354">
      <w:pPr>
        <w:pStyle w:val="ConsPlusNormal"/>
        <w:jc w:val="both"/>
      </w:pPr>
    </w:p>
    <w:p w:rsidR="00FB2354" w:rsidRDefault="00FB2354">
      <w:pPr>
        <w:pStyle w:val="ConsPlusNormal"/>
        <w:jc w:val="both"/>
      </w:pPr>
    </w:p>
    <w:p w:rsidR="00FB2354" w:rsidRDefault="00FB2354">
      <w:pPr>
        <w:pStyle w:val="ConsPlusNormal"/>
        <w:jc w:val="both"/>
      </w:pPr>
    </w:p>
    <w:p w:rsidR="00FB2354" w:rsidRDefault="00FB2354">
      <w:pPr>
        <w:pStyle w:val="ConsPlusNormal"/>
        <w:jc w:val="both"/>
      </w:pPr>
    </w:p>
    <w:p w:rsidR="00FB2354" w:rsidRDefault="00FB2354">
      <w:pPr>
        <w:pStyle w:val="ConsPlusNormal"/>
        <w:jc w:val="right"/>
        <w:outlineLvl w:val="1"/>
      </w:pPr>
      <w:r>
        <w:t>Приложение 2</w:t>
      </w:r>
    </w:p>
    <w:p w:rsidR="00FB2354" w:rsidRDefault="00FB2354">
      <w:pPr>
        <w:pStyle w:val="ConsPlusNormal"/>
        <w:jc w:val="right"/>
      </w:pPr>
      <w:r>
        <w:t>к Положению о предоставлении субсидий</w:t>
      </w:r>
    </w:p>
    <w:p w:rsidR="00FB2354" w:rsidRDefault="00FB2354">
      <w:pPr>
        <w:pStyle w:val="ConsPlusNormal"/>
        <w:jc w:val="right"/>
      </w:pPr>
      <w:r>
        <w:t>из областного бюджета в целях возмещения</w:t>
      </w:r>
    </w:p>
    <w:p w:rsidR="00FB2354" w:rsidRDefault="00FB2354">
      <w:pPr>
        <w:pStyle w:val="ConsPlusNormal"/>
        <w:jc w:val="right"/>
      </w:pPr>
      <w:r>
        <w:t>части затрат на реализацию инвестиционных</w:t>
      </w:r>
    </w:p>
    <w:p w:rsidR="00FB2354" w:rsidRDefault="00FB2354">
      <w:pPr>
        <w:pStyle w:val="ConsPlusNormal"/>
        <w:jc w:val="right"/>
      </w:pPr>
      <w:r>
        <w:t>проектов по модернизации и развитию</w:t>
      </w:r>
    </w:p>
    <w:p w:rsidR="00FB2354" w:rsidRDefault="00FB2354">
      <w:pPr>
        <w:pStyle w:val="ConsPlusNormal"/>
        <w:jc w:val="right"/>
      </w:pPr>
      <w:r>
        <w:t>промышленных предприятий</w:t>
      </w:r>
    </w:p>
    <w:p w:rsidR="00FB2354" w:rsidRDefault="00FB2354">
      <w:pPr>
        <w:pStyle w:val="ConsPlusNormal"/>
        <w:jc w:val="both"/>
      </w:pPr>
    </w:p>
    <w:p w:rsidR="00FB2354" w:rsidRDefault="00FB2354">
      <w:pPr>
        <w:pStyle w:val="ConsPlusTitle"/>
        <w:jc w:val="center"/>
      </w:pPr>
      <w:bookmarkStart w:id="31" w:name="P364"/>
      <w:bookmarkEnd w:id="31"/>
      <w:r>
        <w:t>КРИТЕРИИ ОЦЕНКИ</w:t>
      </w:r>
    </w:p>
    <w:p w:rsidR="00FB2354" w:rsidRDefault="00FB23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23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2354" w:rsidRDefault="00FB23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2354" w:rsidRDefault="00FB23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Иркутской области</w:t>
            </w:r>
            <w:proofErr w:type="gramEnd"/>
          </w:p>
          <w:p w:rsidR="00FB2354" w:rsidRDefault="00FB2354">
            <w:pPr>
              <w:pStyle w:val="ConsPlusNormal"/>
              <w:jc w:val="center"/>
            </w:pPr>
            <w:r>
              <w:rPr>
                <w:color w:val="392C69"/>
              </w:rPr>
              <w:t>от 17.06.2019 N 471-пп)</w:t>
            </w:r>
          </w:p>
        </w:tc>
      </w:tr>
    </w:tbl>
    <w:p w:rsidR="00FB2354" w:rsidRDefault="00FB23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803"/>
        <w:gridCol w:w="1559"/>
      </w:tblGrid>
      <w:tr w:rsidR="00FB2354">
        <w:tc>
          <w:tcPr>
            <w:tcW w:w="454" w:type="dxa"/>
            <w:vAlign w:val="center"/>
          </w:tcPr>
          <w:p w:rsidR="00FB2354" w:rsidRDefault="00FB235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3" w:type="dxa"/>
            <w:vAlign w:val="center"/>
          </w:tcPr>
          <w:p w:rsidR="00FB2354" w:rsidRDefault="00FB2354">
            <w:pPr>
              <w:pStyle w:val="ConsPlusNormal"/>
              <w:jc w:val="center"/>
            </w:pPr>
            <w:r>
              <w:t>Наименование критерия оценки</w:t>
            </w:r>
          </w:p>
        </w:tc>
        <w:tc>
          <w:tcPr>
            <w:tcW w:w="1559" w:type="dxa"/>
            <w:vAlign w:val="center"/>
          </w:tcPr>
          <w:p w:rsidR="00FB2354" w:rsidRDefault="00FB2354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FB2354">
        <w:tc>
          <w:tcPr>
            <w:tcW w:w="454" w:type="dxa"/>
            <w:vAlign w:val="center"/>
          </w:tcPr>
          <w:p w:rsidR="00FB2354" w:rsidRDefault="00FB2354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362" w:type="dxa"/>
            <w:gridSpan w:val="2"/>
          </w:tcPr>
          <w:p w:rsidR="00FB2354" w:rsidRDefault="00FB2354">
            <w:pPr>
              <w:pStyle w:val="ConsPlusNormal"/>
              <w:jc w:val="center"/>
            </w:pPr>
            <w:r>
              <w:t>Внедрение энергосберегающих производственных технологий и оборудования</w:t>
            </w:r>
          </w:p>
        </w:tc>
      </w:tr>
      <w:tr w:rsidR="00FB2354">
        <w:tc>
          <w:tcPr>
            <w:tcW w:w="454" w:type="dxa"/>
            <w:vAlign w:val="center"/>
          </w:tcPr>
          <w:p w:rsidR="00FB2354" w:rsidRDefault="00FB2354">
            <w:pPr>
              <w:pStyle w:val="ConsPlusNormal"/>
              <w:jc w:val="center"/>
            </w:pPr>
            <w:bookmarkStart w:id="32" w:name="P374"/>
            <w:bookmarkEnd w:id="32"/>
            <w:r>
              <w:t>1.1</w:t>
            </w:r>
          </w:p>
        </w:tc>
        <w:tc>
          <w:tcPr>
            <w:tcW w:w="6803" w:type="dxa"/>
          </w:tcPr>
          <w:p w:rsidR="00FB2354" w:rsidRDefault="00FB2354">
            <w:pPr>
              <w:pStyle w:val="ConsPlusNormal"/>
              <w:jc w:val="both"/>
            </w:pPr>
            <w:r>
              <w:t>Доля создаваемых рабочих мест от общей численности занятых на предприятии</w:t>
            </w:r>
          </w:p>
        </w:tc>
        <w:tc>
          <w:tcPr>
            <w:tcW w:w="1559" w:type="dxa"/>
            <w:vAlign w:val="center"/>
          </w:tcPr>
          <w:p w:rsidR="00FB2354" w:rsidRDefault="00FB2354">
            <w:pPr>
              <w:pStyle w:val="ConsPlusNormal"/>
              <w:jc w:val="center"/>
            </w:pPr>
            <w:r>
              <w:t>%</w:t>
            </w:r>
          </w:p>
        </w:tc>
      </w:tr>
      <w:tr w:rsidR="00FB2354">
        <w:tc>
          <w:tcPr>
            <w:tcW w:w="454" w:type="dxa"/>
            <w:vAlign w:val="center"/>
          </w:tcPr>
          <w:p w:rsidR="00FB2354" w:rsidRDefault="00FB2354">
            <w:pPr>
              <w:pStyle w:val="ConsPlusNormal"/>
              <w:jc w:val="center"/>
            </w:pPr>
            <w:bookmarkStart w:id="33" w:name="P377"/>
            <w:bookmarkEnd w:id="33"/>
            <w:r>
              <w:t>1.2</w:t>
            </w:r>
          </w:p>
        </w:tc>
        <w:tc>
          <w:tcPr>
            <w:tcW w:w="6803" w:type="dxa"/>
          </w:tcPr>
          <w:p w:rsidR="00FB2354" w:rsidRDefault="00FB2354">
            <w:pPr>
              <w:pStyle w:val="ConsPlusNormal"/>
              <w:jc w:val="both"/>
            </w:pPr>
            <w:r>
              <w:t>Доля собственных сре</w:t>
            </w:r>
            <w:proofErr w:type="gramStart"/>
            <w:r>
              <w:t>дств в ст</w:t>
            </w:r>
            <w:proofErr w:type="gramEnd"/>
            <w:r>
              <w:t>оимости реализации инвестиционного проекта (средства, вложенные в проект получателем субсидии, источником которых является прибыль предприятия и (или) средства учредителей предприятия)</w:t>
            </w:r>
          </w:p>
        </w:tc>
        <w:tc>
          <w:tcPr>
            <w:tcW w:w="1559" w:type="dxa"/>
            <w:vAlign w:val="center"/>
          </w:tcPr>
          <w:p w:rsidR="00FB2354" w:rsidRDefault="00FB2354">
            <w:pPr>
              <w:pStyle w:val="ConsPlusNormal"/>
              <w:jc w:val="center"/>
            </w:pPr>
            <w:r>
              <w:t>%</w:t>
            </w:r>
          </w:p>
        </w:tc>
      </w:tr>
      <w:tr w:rsidR="00FB2354">
        <w:tc>
          <w:tcPr>
            <w:tcW w:w="454" w:type="dxa"/>
            <w:vAlign w:val="center"/>
          </w:tcPr>
          <w:p w:rsidR="00FB2354" w:rsidRDefault="00FB2354">
            <w:pPr>
              <w:pStyle w:val="ConsPlusNormal"/>
              <w:jc w:val="center"/>
            </w:pPr>
            <w:bookmarkStart w:id="34" w:name="P380"/>
            <w:bookmarkEnd w:id="34"/>
            <w:r>
              <w:t>1.3</w:t>
            </w:r>
          </w:p>
        </w:tc>
        <w:tc>
          <w:tcPr>
            <w:tcW w:w="6803" w:type="dxa"/>
          </w:tcPr>
          <w:p w:rsidR="00FB2354" w:rsidRDefault="00FB2354">
            <w:pPr>
              <w:pStyle w:val="ConsPlusNormal"/>
              <w:jc w:val="both"/>
            </w:pPr>
            <w:r>
              <w:t>Срок бюджетной окупаемости субсидии</w:t>
            </w:r>
          </w:p>
        </w:tc>
        <w:tc>
          <w:tcPr>
            <w:tcW w:w="1559" w:type="dxa"/>
            <w:vAlign w:val="center"/>
          </w:tcPr>
          <w:p w:rsidR="00FB2354" w:rsidRDefault="00FB2354">
            <w:pPr>
              <w:pStyle w:val="ConsPlusNormal"/>
              <w:jc w:val="center"/>
            </w:pPr>
            <w:r>
              <w:t>мес.</w:t>
            </w:r>
          </w:p>
        </w:tc>
      </w:tr>
      <w:tr w:rsidR="00FB2354">
        <w:tc>
          <w:tcPr>
            <w:tcW w:w="454" w:type="dxa"/>
            <w:vAlign w:val="center"/>
          </w:tcPr>
          <w:p w:rsidR="00FB2354" w:rsidRDefault="00FB2354">
            <w:pPr>
              <w:pStyle w:val="ConsPlusNormal"/>
              <w:jc w:val="center"/>
            </w:pPr>
            <w:bookmarkStart w:id="35" w:name="P383"/>
            <w:bookmarkEnd w:id="35"/>
            <w:r>
              <w:t>1.4</w:t>
            </w:r>
          </w:p>
        </w:tc>
        <w:tc>
          <w:tcPr>
            <w:tcW w:w="6803" w:type="dxa"/>
          </w:tcPr>
          <w:p w:rsidR="00FB2354" w:rsidRDefault="00FB2354">
            <w:pPr>
              <w:pStyle w:val="ConsPlusNormal"/>
              <w:jc w:val="both"/>
            </w:pPr>
            <w:r>
              <w:t>Величина снижения объемов собственного потребления соответствующих энергетических ресурсов</w:t>
            </w:r>
          </w:p>
        </w:tc>
        <w:tc>
          <w:tcPr>
            <w:tcW w:w="1559" w:type="dxa"/>
            <w:vAlign w:val="center"/>
          </w:tcPr>
          <w:p w:rsidR="00FB2354" w:rsidRDefault="00FB2354">
            <w:pPr>
              <w:pStyle w:val="ConsPlusNormal"/>
              <w:jc w:val="center"/>
            </w:pPr>
            <w:r>
              <w:t>%</w:t>
            </w:r>
          </w:p>
        </w:tc>
      </w:tr>
      <w:tr w:rsidR="00FB2354">
        <w:tc>
          <w:tcPr>
            <w:tcW w:w="454" w:type="dxa"/>
            <w:vAlign w:val="center"/>
          </w:tcPr>
          <w:p w:rsidR="00FB2354" w:rsidRDefault="00FB2354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362" w:type="dxa"/>
            <w:gridSpan w:val="2"/>
          </w:tcPr>
          <w:p w:rsidR="00FB2354" w:rsidRDefault="00FB2354">
            <w:pPr>
              <w:pStyle w:val="ConsPlusNormal"/>
              <w:jc w:val="center"/>
            </w:pPr>
            <w:r>
              <w:t>Модернизация и техническое перевооружение производственных мощностей</w:t>
            </w:r>
          </w:p>
        </w:tc>
      </w:tr>
      <w:tr w:rsidR="00FB2354">
        <w:tc>
          <w:tcPr>
            <w:tcW w:w="454" w:type="dxa"/>
            <w:vAlign w:val="center"/>
          </w:tcPr>
          <w:p w:rsidR="00FB2354" w:rsidRDefault="00FB2354">
            <w:pPr>
              <w:pStyle w:val="ConsPlusNormal"/>
              <w:jc w:val="center"/>
            </w:pPr>
            <w:bookmarkStart w:id="36" w:name="P388"/>
            <w:bookmarkEnd w:id="36"/>
            <w:r>
              <w:t>2.1</w:t>
            </w:r>
          </w:p>
        </w:tc>
        <w:tc>
          <w:tcPr>
            <w:tcW w:w="6803" w:type="dxa"/>
          </w:tcPr>
          <w:p w:rsidR="00FB2354" w:rsidRDefault="00FB2354">
            <w:pPr>
              <w:pStyle w:val="ConsPlusNormal"/>
              <w:jc w:val="both"/>
            </w:pPr>
            <w:r>
              <w:t>Доля создаваемых рабочих мест от общей численности занятых на предприятии</w:t>
            </w:r>
          </w:p>
        </w:tc>
        <w:tc>
          <w:tcPr>
            <w:tcW w:w="1559" w:type="dxa"/>
            <w:vAlign w:val="center"/>
          </w:tcPr>
          <w:p w:rsidR="00FB2354" w:rsidRDefault="00FB2354">
            <w:pPr>
              <w:pStyle w:val="ConsPlusNormal"/>
              <w:jc w:val="center"/>
            </w:pPr>
            <w:r>
              <w:t>%</w:t>
            </w:r>
          </w:p>
        </w:tc>
      </w:tr>
      <w:tr w:rsidR="00FB2354">
        <w:tc>
          <w:tcPr>
            <w:tcW w:w="454" w:type="dxa"/>
            <w:vAlign w:val="center"/>
          </w:tcPr>
          <w:p w:rsidR="00FB2354" w:rsidRDefault="00FB2354">
            <w:pPr>
              <w:pStyle w:val="ConsPlusNormal"/>
              <w:jc w:val="center"/>
            </w:pPr>
            <w:bookmarkStart w:id="37" w:name="P391"/>
            <w:bookmarkEnd w:id="37"/>
            <w:r>
              <w:lastRenderedPageBreak/>
              <w:t>2.2</w:t>
            </w:r>
          </w:p>
        </w:tc>
        <w:tc>
          <w:tcPr>
            <w:tcW w:w="6803" w:type="dxa"/>
          </w:tcPr>
          <w:p w:rsidR="00FB2354" w:rsidRDefault="00FB2354">
            <w:pPr>
              <w:pStyle w:val="ConsPlusNormal"/>
              <w:jc w:val="both"/>
            </w:pPr>
            <w:r>
              <w:t>Доля собственных сре</w:t>
            </w:r>
            <w:proofErr w:type="gramStart"/>
            <w:r>
              <w:t>дств в ст</w:t>
            </w:r>
            <w:proofErr w:type="gramEnd"/>
            <w:r>
              <w:t>оимости реализации инвестиционного проекта (средства, вложенные в проект получателем субсидии, источником которых является прибыль предприятия и (или) средства учредителей предприятия)</w:t>
            </w:r>
          </w:p>
        </w:tc>
        <w:tc>
          <w:tcPr>
            <w:tcW w:w="1559" w:type="dxa"/>
            <w:vAlign w:val="center"/>
          </w:tcPr>
          <w:p w:rsidR="00FB2354" w:rsidRDefault="00FB2354">
            <w:pPr>
              <w:pStyle w:val="ConsPlusNormal"/>
              <w:jc w:val="center"/>
            </w:pPr>
            <w:r>
              <w:t>%</w:t>
            </w:r>
          </w:p>
        </w:tc>
      </w:tr>
      <w:tr w:rsidR="00FB2354">
        <w:tc>
          <w:tcPr>
            <w:tcW w:w="454" w:type="dxa"/>
            <w:vAlign w:val="center"/>
          </w:tcPr>
          <w:p w:rsidR="00FB2354" w:rsidRDefault="00FB2354">
            <w:pPr>
              <w:pStyle w:val="ConsPlusNormal"/>
              <w:jc w:val="center"/>
            </w:pPr>
            <w:bookmarkStart w:id="38" w:name="P394"/>
            <w:bookmarkEnd w:id="38"/>
            <w:r>
              <w:t>2.3</w:t>
            </w:r>
          </w:p>
        </w:tc>
        <w:tc>
          <w:tcPr>
            <w:tcW w:w="6803" w:type="dxa"/>
          </w:tcPr>
          <w:p w:rsidR="00FB2354" w:rsidRDefault="00FB2354">
            <w:pPr>
              <w:pStyle w:val="ConsPlusNormal"/>
              <w:jc w:val="both"/>
            </w:pPr>
            <w:r>
              <w:t>Срок бюджетной окупаемости субсидии</w:t>
            </w:r>
          </w:p>
        </w:tc>
        <w:tc>
          <w:tcPr>
            <w:tcW w:w="1559" w:type="dxa"/>
            <w:vAlign w:val="center"/>
          </w:tcPr>
          <w:p w:rsidR="00FB2354" w:rsidRDefault="00FB2354">
            <w:pPr>
              <w:pStyle w:val="ConsPlusNormal"/>
              <w:jc w:val="center"/>
            </w:pPr>
            <w:r>
              <w:t>мес.</w:t>
            </w:r>
          </w:p>
        </w:tc>
      </w:tr>
      <w:tr w:rsidR="00FB2354">
        <w:tc>
          <w:tcPr>
            <w:tcW w:w="454" w:type="dxa"/>
            <w:vAlign w:val="center"/>
          </w:tcPr>
          <w:p w:rsidR="00FB2354" w:rsidRDefault="00FB2354">
            <w:pPr>
              <w:pStyle w:val="ConsPlusNormal"/>
              <w:jc w:val="center"/>
            </w:pPr>
            <w:bookmarkStart w:id="39" w:name="P397"/>
            <w:bookmarkEnd w:id="39"/>
            <w:r>
              <w:t>2.4</w:t>
            </w:r>
          </w:p>
        </w:tc>
        <w:tc>
          <w:tcPr>
            <w:tcW w:w="6803" w:type="dxa"/>
          </w:tcPr>
          <w:p w:rsidR="00FB2354" w:rsidRDefault="00FB2354">
            <w:pPr>
              <w:pStyle w:val="ConsPlusNormal"/>
              <w:jc w:val="both"/>
            </w:pPr>
            <w:r>
              <w:t>Прирост объема продукции</w:t>
            </w:r>
          </w:p>
        </w:tc>
        <w:tc>
          <w:tcPr>
            <w:tcW w:w="1559" w:type="dxa"/>
            <w:vAlign w:val="center"/>
          </w:tcPr>
          <w:p w:rsidR="00FB2354" w:rsidRDefault="00FB2354">
            <w:pPr>
              <w:pStyle w:val="ConsPlusNormal"/>
              <w:jc w:val="center"/>
            </w:pPr>
            <w:r>
              <w:t>%</w:t>
            </w:r>
          </w:p>
        </w:tc>
      </w:tr>
      <w:tr w:rsidR="00FB2354">
        <w:tc>
          <w:tcPr>
            <w:tcW w:w="454" w:type="dxa"/>
            <w:vAlign w:val="center"/>
          </w:tcPr>
          <w:p w:rsidR="00FB2354" w:rsidRDefault="00FB2354">
            <w:pPr>
              <w:pStyle w:val="ConsPlusNormal"/>
              <w:jc w:val="center"/>
            </w:pPr>
            <w:bookmarkStart w:id="40" w:name="P400"/>
            <w:bookmarkEnd w:id="40"/>
            <w:r>
              <w:t>2.5</w:t>
            </w:r>
          </w:p>
        </w:tc>
        <w:tc>
          <w:tcPr>
            <w:tcW w:w="6803" w:type="dxa"/>
          </w:tcPr>
          <w:p w:rsidR="00FB2354" w:rsidRDefault="00FB2354">
            <w:pPr>
              <w:pStyle w:val="ConsPlusNormal"/>
              <w:jc w:val="both"/>
            </w:pPr>
            <w:r>
              <w:t>Освоение выпуска новых видов продукции</w:t>
            </w:r>
          </w:p>
        </w:tc>
        <w:tc>
          <w:tcPr>
            <w:tcW w:w="1559" w:type="dxa"/>
          </w:tcPr>
          <w:p w:rsidR="00FB2354" w:rsidRDefault="00FB2354">
            <w:pPr>
              <w:pStyle w:val="ConsPlusNormal"/>
              <w:jc w:val="center"/>
            </w:pPr>
            <w:r>
              <w:t>ед.</w:t>
            </w:r>
          </w:p>
        </w:tc>
      </w:tr>
      <w:tr w:rsidR="00FB2354">
        <w:tc>
          <w:tcPr>
            <w:tcW w:w="454" w:type="dxa"/>
            <w:vAlign w:val="center"/>
          </w:tcPr>
          <w:p w:rsidR="00FB2354" w:rsidRDefault="00FB2354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362" w:type="dxa"/>
            <w:gridSpan w:val="2"/>
          </w:tcPr>
          <w:p w:rsidR="00FB2354" w:rsidRDefault="00FB2354">
            <w:pPr>
              <w:pStyle w:val="ConsPlusNormal"/>
              <w:jc w:val="center"/>
            </w:pPr>
            <w:r>
              <w:t>Разработка и реализация программ повышения производительности труда</w:t>
            </w:r>
          </w:p>
        </w:tc>
      </w:tr>
      <w:tr w:rsidR="00FB2354">
        <w:tc>
          <w:tcPr>
            <w:tcW w:w="454" w:type="dxa"/>
            <w:vAlign w:val="center"/>
          </w:tcPr>
          <w:p w:rsidR="00FB2354" w:rsidRDefault="00FB2354">
            <w:pPr>
              <w:pStyle w:val="ConsPlusNormal"/>
              <w:jc w:val="center"/>
            </w:pPr>
            <w:bookmarkStart w:id="41" w:name="P405"/>
            <w:bookmarkEnd w:id="41"/>
            <w:r>
              <w:t>3.1</w:t>
            </w:r>
          </w:p>
        </w:tc>
        <w:tc>
          <w:tcPr>
            <w:tcW w:w="6803" w:type="dxa"/>
          </w:tcPr>
          <w:p w:rsidR="00FB2354" w:rsidRDefault="00FB2354">
            <w:pPr>
              <w:pStyle w:val="ConsPlusNormal"/>
              <w:jc w:val="both"/>
            </w:pPr>
            <w:r>
              <w:t>Доля создаваемых рабочих мест от общей численности занятых на предприятии</w:t>
            </w:r>
          </w:p>
        </w:tc>
        <w:tc>
          <w:tcPr>
            <w:tcW w:w="1559" w:type="dxa"/>
            <w:vAlign w:val="center"/>
          </w:tcPr>
          <w:p w:rsidR="00FB2354" w:rsidRDefault="00FB2354">
            <w:pPr>
              <w:pStyle w:val="ConsPlusNormal"/>
              <w:jc w:val="center"/>
            </w:pPr>
            <w:r>
              <w:t>%</w:t>
            </w:r>
          </w:p>
        </w:tc>
      </w:tr>
      <w:tr w:rsidR="00FB2354">
        <w:tc>
          <w:tcPr>
            <w:tcW w:w="454" w:type="dxa"/>
            <w:vAlign w:val="center"/>
          </w:tcPr>
          <w:p w:rsidR="00FB2354" w:rsidRDefault="00FB2354">
            <w:pPr>
              <w:pStyle w:val="ConsPlusNormal"/>
              <w:jc w:val="center"/>
            </w:pPr>
            <w:bookmarkStart w:id="42" w:name="P408"/>
            <w:bookmarkEnd w:id="42"/>
            <w:r>
              <w:t>3.2</w:t>
            </w:r>
          </w:p>
        </w:tc>
        <w:tc>
          <w:tcPr>
            <w:tcW w:w="6803" w:type="dxa"/>
          </w:tcPr>
          <w:p w:rsidR="00FB2354" w:rsidRDefault="00FB2354">
            <w:pPr>
              <w:pStyle w:val="ConsPlusNormal"/>
              <w:jc w:val="both"/>
            </w:pPr>
            <w:r>
              <w:t>Доля собственных сре</w:t>
            </w:r>
            <w:proofErr w:type="gramStart"/>
            <w:r>
              <w:t>дств в ст</w:t>
            </w:r>
            <w:proofErr w:type="gramEnd"/>
            <w:r>
              <w:t>оимости реализации инвестиционного проекта (средства, вложенные в проект получателем субсидии, источником которых является прибыль предприятия и (или) средства учредителей предприятия)</w:t>
            </w:r>
          </w:p>
        </w:tc>
        <w:tc>
          <w:tcPr>
            <w:tcW w:w="1559" w:type="dxa"/>
            <w:vAlign w:val="center"/>
          </w:tcPr>
          <w:p w:rsidR="00FB2354" w:rsidRDefault="00FB2354">
            <w:pPr>
              <w:pStyle w:val="ConsPlusNormal"/>
              <w:jc w:val="center"/>
            </w:pPr>
            <w:r>
              <w:t>%</w:t>
            </w:r>
          </w:p>
        </w:tc>
      </w:tr>
      <w:tr w:rsidR="00FB2354">
        <w:tc>
          <w:tcPr>
            <w:tcW w:w="454" w:type="dxa"/>
            <w:vAlign w:val="center"/>
          </w:tcPr>
          <w:p w:rsidR="00FB2354" w:rsidRDefault="00FB2354">
            <w:pPr>
              <w:pStyle w:val="ConsPlusNormal"/>
              <w:jc w:val="center"/>
            </w:pPr>
            <w:bookmarkStart w:id="43" w:name="P411"/>
            <w:bookmarkEnd w:id="43"/>
            <w:r>
              <w:t>3.3</w:t>
            </w:r>
          </w:p>
        </w:tc>
        <w:tc>
          <w:tcPr>
            <w:tcW w:w="6803" w:type="dxa"/>
          </w:tcPr>
          <w:p w:rsidR="00FB2354" w:rsidRDefault="00FB2354">
            <w:pPr>
              <w:pStyle w:val="ConsPlusNormal"/>
              <w:jc w:val="both"/>
            </w:pPr>
            <w:r>
              <w:t>Срок бюджетной окупаемости субсидии</w:t>
            </w:r>
          </w:p>
        </w:tc>
        <w:tc>
          <w:tcPr>
            <w:tcW w:w="1559" w:type="dxa"/>
            <w:vAlign w:val="center"/>
          </w:tcPr>
          <w:p w:rsidR="00FB2354" w:rsidRDefault="00FB2354">
            <w:pPr>
              <w:pStyle w:val="ConsPlusNormal"/>
              <w:jc w:val="center"/>
            </w:pPr>
            <w:r>
              <w:t>мес.</w:t>
            </w:r>
          </w:p>
        </w:tc>
      </w:tr>
      <w:tr w:rsidR="00FB2354">
        <w:tc>
          <w:tcPr>
            <w:tcW w:w="454" w:type="dxa"/>
            <w:vAlign w:val="center"/>
          </w:tcPr>
          <w:p w:rsidR="00FB2354" w:rsidRDefault="00FB2354">
            <w:pPr>
              <w:pStyle w:val="ConsPlusNormal"/>
              <w:jc w:val="center"/>
            </w:pPr>
            <w:bookmarkStart w:id="44" w:name="P414"/>
            <w:bookmarkEnd w:id="44"/>
            <w:r>
              <w:t>3.4</w:t>
            </w:r>
          </w:p>
        </w:tc>
        <w:tc>
          <w:tcPr>
            <w:tcW w:w="6803" w:type="dxa"/>
          </w:tcPr>
          <w:p w:rsidR="00FB2354" w:rsidRDefault="00FB2354">
            <w:pPr>
              <w:pStyle w:val="ConsPlusNormal"/>
              <w:jc w:val="both"/>
            </w:pPr>
            <w:r>
              <w:t>Прирост общего уровня производительности труда</w:t>
            </w:r>
          </w:p>
        </w:tc>
        <w:tc>
          <w:tcPr>
            <w:tcW w:w="1559" w:type="dxa"/>
            <w:vAlign w:val="center"/>
          </w:tcPr>
          <w:p w:rsidR="00FB2354" w:rsidRDefault="00FB2354">
            <w:pPr>
              <w:pStyle w:val="ConsPlusNormal"/>
              <w:jc w:val="center"/>
            </w:pPr>
            <w:r>
              <w:t>%</w:t>
            </w:r>
          </w:p>
        </w:tc>
      </w:tr>
      <w:tr w:rsidR="00FB2354">
        <w:tc>
          <w:tcPr>
            <w:tcW w:w="454" w:type="dxa"/>
            <w:vAlign w:val="center"/>
          </w:tcPr>
          <w:p w:rsidR="00FB2354" w:rsidRDefault="00FB2354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362" w:type="dxa"/>
            <w:gridSpan w:val="2"/>
          </w:tcPr>
          <w:p w:rsidR="00FB2354" w:rsidRDefault="00FB2354">
            <w:pPr>
              <w:pStyle w:val="ConsPlusNormal"/>
              <w:jc w:val="center"/>
            </w:pPr>
            <w:r>
              <w:t>Уплата процентов по кредитам и займам, полученным в российских кредитных организациях и государственной корпорации "Банк развития и внешнеэкономической деятельности (Внешэкономбанк)"</w:t>
            </w:r>
          </w:p>
        </w:tc>
      </w:tr>
      <w:tr w:rsidR="00FB2354">
        <w:tc>
          <w:tcPr>
            <w:tcW w:w="454" w:type="dxa"/>
            <w:vAlign w:val="center"/>
          </w:tcPr>
          <w:p w:rsidR="00FB2354" w:rsidRDefault="00FB2354">
            <w:pPr>
              <w:pStyle w:val="ConsPlusNormal"/>
              <w:jc w:val="center"/>
            </w:pPr>
            <w:bookmarkStart w:id="45" w:name="P419"/>
            <w:bookmarkEnd w:id="45"/>
            <w:r>
              <w:t>4.1</w:t>
            </w:r>
          </w:p>
        </w:tc>
        <w:tc>
          <w:tcPr>
            <w:tcW w:w="6803" w:type="dxa"/>
          </w:tcPr>
          <w:p w:rsidR="00FB2354" w:rsidRDefault="00FB2354">
            <w:pPr>
              <w:pStyle w:val="ConsPlusNormal"/>
              <w:jc w:val="both"/>
            </w:pPr>
            <w:r>
              <w:t>Доля создаваемых рабочих мест от общей численности занятых на предприятии</w:t>
            </w:r>
          </w:p>
        </w:tc>
        <w:tc>
          <w:tcPr>
            <w:tcW w:w="1559" w:type="dxa"/>
            <w:vAlign w:val="center"/>
          </w:tcPr>
          <w:p w:rsidR="00FB2354" w:rsidRDefault="00FB2354">
            <w:pPr>
              <w:pStyle w:val="ConsPlusNormal"/>
              <w:jc w:val="center"/>
            </w:pPr>
            <w:r>
              <w:t>%</w:t>
            </w:r>
          </w:p>
        </w:tc>
      </w:tr>
      <w:tr w:rsidR="00FB2354">
        <w:tc>
          <w:tcPr>
            <w:tcW w:w="454" w:type="dxa"/>
            <w:vAlign w:val="center"/>
          </w:tcPr>
          <w:p w:rsidR="00FB2354" w:rsidRDefault="00FB2354">
            <w:pPr>
              <w:pStyle w:val="ConsPlusNormal"/>
              <w:jc w:val="center"/>
            </w:pPr>
            <w:bookmarkStart w:id="46" w:name="P422"/>
            <w:bookmarkEnd w:id="46"/>
            <w:r>
              <w:t>4.2</w:t>
            </w:r>
          </w:p>
        </w:tc>
        <w:tc>
          <w:tcPr>
            <w:tcW w:w="6803" w:type="dxa"/>
          </w:tcPr>
          <w:p w:rsidR="00FB2354" w:rsidRDefault="00FB2354">
            <w:pPr>
              <w:pStyle w:val="ConsPlusNormal"/>
              <w:jc w:val="both"/>
            </w:pPr>
            <w:r>
              <w:t>Доля собственных сре</w:t>
            </w:r>
            <w:proofErr w:type="gramStart"/>
            <w:r>
              <w:t>дств в ст</w:t>
            </w:r>
            <w:proofErr w:type="gramEnd"/>
            <w:r>
              <w:t>оимости реализации инвестиционного проекта (средства, вложенные в проект получателем субсидии, источником которых является прибыль предприятия и (или) средства учредителей предприятия)</w:t>
            </w:r>
          </w:p>
        </w:tc>
        <w:tc>
          <w:tcPr>
            <w:tcW w:w="1559" w:type="dxa"/>
            <w:vAlign w:val="center"/>
          </w:tcPr>
          <w:p w:rsidR="00FB2354" w:rsidRDefault="00FB2354">
            <w:pPr>
              <w:pStyle w:val="ConsPlusNormal"/>
              <w:jc w:val="center"/>
            </w:pPr>
            <w:r>
              <w:t>%</w:t>
            </w:r>
          </w:p>
        </w:tc>
      </w:tr>
      <w:tr w:rsidR="00FB2354">
        <w:tc>
          <w:tcPr>
            <w:tcW w:w="454" w:type="dxa"/>
            <w:vAlign w:val="center"/>
          </w:tcPr>
          <w:p w:rsidR="00FB2354" w:rsidRDefault="00FB2354">
            <w:pPr>
              <w:pStyle w:val="ConsPlusNormal"/>
              <w:jc w:val="center"/>
            </w:pPr>
            <w:bookmarkStart w:id="47" w:name="P425"/>
            <w:bookmarkEnd w:id="47"/>
            <w:r>
              <w:t>4.3</w:t>
            </w:r>
          </w:p>
        </w:tc>
        <w:tc>
          <w:tcPr>
            <w:tcW w:w="6803" w:type="dxa"/>
          </w:tcPr>
          <w:p w:rsidR="00FB2354" w:rsidRDefault="00FB2354">
            <w:pPr>
              <w:pStyle w:val="ConsPlusNormal"/>
              <w:jc w:val="both"/>
            </w:pPr>
            <w:r>
              <w:t>Срок бюджетной окупаемости субсидии</w:t>
            </w:r>
          </w:p>
        </w:tc>
        <w:tc>
          <w:tcPr>
            <w:tcW w:w="1559" w:type="dxa"/>
            <w:vAlign w:val="center"/>
          </w:tcPr>
          <w:p w:rsidR="00FB2354" w:rsidRDefault="00FB2354">
            <w:pPr>
              <w:pStyle w:val="ConsPlusNormal"/>
              <w:jc w:val="center"/>
            </w:pPr>
            <w:r>
              <w:t>мес.</w:t>
            </w:r>
          </w:p>
        </w:tc>
      </w:tr>
      <w:tr w:rsidR="00FB2354">
        <w:tc>
          <w:tcPr>
            <w:tcW w:w="454" w:type="dxa"/>
            <w:vAlign w:val="center"/>
          </w:tcPr>
          <w:p w:rsidR="00FB2354" w:rsidRDefault="00FB2354">
            <w:pPr>
              <w:pStyle w:val="ConsPlusNormal"/>
              <w:jc w:val="center"/>
            </w:pPr>
            <w:bookmarkStart w:id="48" w:name="P428"/>
            <w:bookmarkEnd w:id="48"/>
            <w:r>
              <w:t>4.4</w:t>
            </w:r>
          </w:p>
        </w:tc>
        <w:tc>
          <w:tcPr>
            <w:tcW w:w="6803" w:type="dxa"/>
          </w:tcPr>
          <w:p w:rsidR="00FB2354" w:rsidRDefault="00FB2354">
            <w:pPr>
              <w:pStyle w:val="ConsPlusNormal"/>
              <w:jc w:val="both"/>
            </w:pPr>
            <w:r>
              <w:t>Срок экономической окупаемости инвестиционного проекта</w:t>
            </w:r>
          </w:p>
        </w:tc>
        <w:tc>
          <w:tcPr>
            <w:tcW w:w="1559" w:type="dxa"/>
            <w:vAlign w:val="center"/>
          </w:tcPr>
          <w:p w:rsidR="00FB2354" w:rsidRDefault="00FB2354">
            <w:pPr>
              <w:pStyle w:val="ConsPlusNormal"/>
              <w:jc w:val="center"/>
            </w:pPr>
            <w:r>
              <w:t>мес.</w:t>
            </w:r>
          </w:p>
        </w:tc>
      </w:tr>
      <w:tr w:rsidR="00FB2354">
        <w:tc>
          <w:tcPr>
            <w:tcW w:w="454" w:type="dxa"/>
            <w:vAlign w:val="center"/>
          </w:tcPr>
          <w:p w:rsidR="00FB2354" w:rsidRDefault="00FB2354">
            <w:pPr>
              <w:pStyle w:val="ConsPlusNormal"/>
              <w:jc w:val="center"/>
            </w:pPr>
            <w:bookmarkStart w:id="49" w:name="P431"/>
            <w:bookmarkEnd w:id="49"/>
            <w:r>
              <w:t>4.5</w:t>
            </w:r>
          </w:p>
        </w:tc>
        <w:tc>
          <w:tcPr>
            <w:tcW w:w="6803" w:type="dxa"/>
          </w:tcPr>
          <w:p w:rsidR="00FB2354" w:rsidRDefault="00FB2354">
            <w:pPr>
              <w:pStyle w:val="ConsPlusNormal"/>
              <w:jc w:val="both"/>
            </w:pPr>
            <w:r>
              <w:t>Прирост объема продукции</w:t>
            </w:r>
          </w:p>
        </w:tc>
        <w:tc>
          <w:tcPr>
            <w:tcW w:w="1559" w:type="dxa"/>
            <w:vAlign w:val="center"/>
          </w:tcPr>
          <w:p w:rsidR="00FB2354" w:rsidRDefault="00FB2354">
            <w:pPr>
              <w:pStyle w:val="ConsPlusNormal"/>
              <w:jc w:val="center"/>
            </w:pPr>
            <w:r>
              <w:t>%</w:t>
            </w:r>
          </w:p>
        </w:tc>
      </w:tr>
      <w:tr w:rsidR="00FB2354">
        <w:tc>
          <w:tcPr>
            <w:tcW w:w="454" w:type="dxa"/>
            <w:vAlign w:val="center"/>
          </w:tcPr>
          <w:p w:rsidR="00FB2354" w:rsidRDefault="00FB2354">
            <w:pPr>
              <w:pStyle w:val="ConsPlusNormal"/>
              <w:jc w:val="center"/>
              <w:outlineLvl w:val="2"/>
            </w:pPr>
            <w:r>
              <w:t>5</w:t>
            </w:r>
          </w:p>
        </w:tc>
        <w:tc>
          <w:tcPr>
            <w:tcW w:w="8362" w:type="dxa"/>
            <w:gridSpan w:val="2"/>
            <w:vAlign w:val="center"/>
          </w:tcPr>
          <w:p w:rsidR="00FB2354" w:rsidRDefault="00FB2354">
            <w:pPr>
              <w:pStyle w:val="ConsPlusNormal"/>
              <w:jc w:val="center"/>
            </w:pPr>
            <w:r>
              <w:t>Уплата части лизинговых платежей и (или) возмещение части первоначального взноса при заключении договора лизинга оборудования, необходимого для реализации инвестиционных проектов</w:t>
            </w:r>
          </w:p>
        </w:tc>
      </w:tr>
      <w:tr w:rsidR="00FB2354">
        <w:tc>
          <w:tcPr>
            <w:tcW w:w="454" w:type="dxa"/>
            <w:vAlign w:val="center"/>
          </w:tcPr>
          <w:p w:rsidR="00FB2354" w:rsidRDefault="00FB2354">
            <w:pPr>
              <w:pStyle w:val="ConsPlusNormal"/>
              <w:jc w:val="center"/>
            </w:pPr>
            <w:bookmarkStart w:id="50" w:name="P436"/>
            <w:bookmarkEnd w:id="50"/>
            <w:r>
              <w:t>5.1</w:t>
            </w:r>
          </w:p>
        </w:tc>
        <w:tc>
          <w:tcPr>
            <w:tcW w:w="6803" w:type="dxa"/>
          </w:tcPr>
          <w:p w:rsidR="00FB2354" w:rsidRDefault="00FB2354">
            <w:pPr>
              <w:pStyle w:val="ConsPlusNormal"/>
              <w:jc w:val="both"/>
            </w:pPr>
            <w:r>
              <w:t>Доля создаваемых рабочих мест от общей численности занятых на предприятии</w:t>
            </w:r>
          </w:p>
        </w:tc>
        <w:tc>
          <w:tcPr>
            <w:tcW w:w="1559" w:type="dxa"/>
            <w:vAlign w:val="center"/>
          </w:tcPr>
          <w:p w:rsidR="00FB2354" w:rsidRDefault="00FB2354">
            <w:pPr>
              <w:pStyle w:val="ConsPlusNormal"/>
              <w:jc w:val="center"/>
            </w:pPr>
            <w:r>
              <w:t>%</w:t>
            </w:r>
          </w:p>
        </w:tc>
      </w:tr>
      <w:tr w:rsidR="00FB2354">
        <w:tc>
          <w:tcPr>
            <w:tcW w:w="454" w:type="dxa"/>
            <w:vAlign w:val="center"/>
          </w:tcPr>
          <w:p w:rsidR="00FB2354" w:rsidRDefault="00FB2354">
            <w:pPr>
              <w:pStyle w:val="ConsPlusNormal"/>
              <w:jc w:val="center"/>
            </w:pPr>
            <w:bookmarkStart w:id="51" w:name="P439"/>
            <w:bookmarkEnd w:id="51"/>
            <w:r>
              <w:t>5.2</w:t>
            </w:r>
          </w:p>
        </w:tc>
        <w:tc>
          <w:tcPr>
            <w:tcW w:w="6803" w:type="dxa"/>
          </w:tcPr>
          <w:p w:rsidR="00FB2354" w:rsidRDefault="00FB2354">
            <w:pPr>
              <w:pStyle w:val="ConsPlusNormal"/>
              <w:jc w:val="both"/>
            </w:pPr>
            <w:r>
              <w:t>Размер собственных сре</w:t>
            </w:r>
            <w:proofErr w:type="gramStart"/>
            <w:r>
              <w:t>дств в ст</w:t>
            </w:r>
            <w:proofErr w:type="gramEnd"/>
            <w:r>
              <w:t>оимости реализации инвестиционного проекта (средства, вложенные в проект получателем субсидии, источником которых является прибыль предприятия и (или) средства учредителей предприятия)</w:t>
            </w:r>
          </w:p>
        </w:tc>
        <w:tc>
          <w:tcPr>
            <w:tcW w:w="1559" w:type="dxa"/>
            <w:vAlign w:val="center"/>
          </w:tcPr>
          <w:p w:rsidR="00FB2354" w:rsidRDefault="00FB2354">
            <w:pPr>
              <w:pStyle w:val="ConsPlusNormal"/>
              <w:jc w:val="center"/>
            </w:pPr>
            <w:r>
              <w:t>руб.</w:t>
            </w:r>
          </w:p>
        </w:tc>
      </w:tr>
      <w:tr w:rsidR="00FB2354">
        <w:tc>
          <w:tcPr>
            <w:tcW w:w="454" w:type="dxa"/>
            <w:vAlign w:val="center"/>
          </w:tcPr>
          <w:p w:rsidR="00FB2354" w:rsidRDefault="00FB2354">
            <w:pPr>
              <w:pStyle w:val="ConsPlusNormal"/>
              <w:jc w:val="center"/>
            </w:pPr>
            <w:bookmarkStart w:id="52" w:name="P442"/>
            <w:bookmarkEnd w:id="52"/>
            <w:r>
              <w:t>5.3</w:t>
            </w:r>
          </w:p>
        </w:tc>
        <w:tc>
          <w:tcPr>
            <w:tcW w:w="6803" w:type="dxa"/>
          </w:tcPr>
          <w:p w:rsidR="00FB2354" w:rsidRDefault="00FB2354">
            <w:pPr>
              <w:pStyle w:val="ConsPlusNormal"/>
              <w:jc w:val="both"/>
            </w:pPr>
            <w:r>
              <w:t>Срок бюджетной окупаемости субсидии</w:t>
            </w:r>
          </w:p>
        </w:tc>
        <w:tc>
          <w:tcPr>
            <w:tcW w:w="1559" w:type="dxa"/>
            <w:vAlign w:val="center"/>
          </w:tcPr>
          <w:p w:rsidR="00FB2354" w:rsidRDefault="00FB2354">
            <w:pPr>
              <w:pStyle w:val="ConsPlusNormal"/>
              <w:jc w:val="center"/>
            </w:pPr>
            <w:r>
              <w:t>мес.</w:t>
            </w:r>
          </w:p>
        </w:tc>
      </w:tr>
      <w:tr w:rsidR="00FB2354">
        <w:tc>
          <w:tcPr>
            <w:tcW w:w="454" w:type="dxa"/>
            <w:vAlign w:val="center"/>
          </w:tcPr>
          <w:p w:rsidR="00FB2354" w:rsidRDefault="00FB2354">
            <w:pPr>
              <w:pStyle w:val="ConsPlusNormal"/>
              <w:jc w:val="center"/>
            </w:pPr>
            <w:bookmarkStart w:id="53" w:name="P445"/>
            <w:bookmarkEnd w:id="53"/>
            <w:r>
              <w:t>5.4</w:t>
            </w:r>
          </w:p>
        </w:tc>
        <w:tc>
          <w:tcPr>
            <w:tcW w:w="6803" w:type="dxa"/>
          </w:tcPr>
          <w:p w:rsidR="00FB2354" w:rsidRDefault="00FB2354">
            <w:pPr>
              <w:pStyle w:val="ConsPlusNormal"/>
              <w:jc w:val="both"/>
            </w:pPr>
            <w:r>
              <w:t>Срок экономической окупаемости инвестиционного проекта</w:t>
            </w:r>
          </w:p>
        </w:tc>
        <w:tc>
          <w:tcPr>
            <w:tcW w:w="1559" w:type="dxa"/>
            <w:vAlign w:val="center"/>
          </w:tcPr>
          <w:p w:rsidR="00FB2354" w:rsidRDefault="00FB2354">
            <w:pPr>
              <w:pStyle w:val="ConsPlusNormal"/>
              <w:jc w:val="center"/>
            </w:pPr>
            <w:r>
              <w:t>мес.</w:t>
            </w:r>
          </w:p>
        </w:tc>
      </w:tr>
      <w:tr w:rsidR="00FB2354">
        <w:tc>
          <w:tcPr>
            <w:tcW w:w="454" w:type="dxa"/>
            <w:vAlign w:val="center"/>
          </w:tcPr>
          <w:p w:rsidR="00FB2354" w:rsidRDefault="00FB2354">
            <w:pPr>
              <w:pStyle w:val="ConsPlusNormal"/>
              <w:jc w:val="center"/>
            </w:pPr>
            <w:bookmarkStart w:id="54" w:name="P448"/>
            <w:bookmarkEnd w:id="54"/>
            <w:r>
              <w:t>5.5</w:t>
            </w:r>
          </w:p>
        </w:tc>
        <w:tc>
          <w:tcPr>
            <w:tcW w:w="6803" w:type="dxa"/>
          </w:tcPr>
          <w:p w:rsidR="00FB2354" w:rsidRDefault="00FB2354">
            <w:pPr>
              <w:pStyle w:val="ConsPlusNormal"/>
              <w:jc w:val="both"/>
            </w:pPr>
            <w:r>
              <w:t>Освоение выпуска новых видов продукции</w:t>
            </w:r>
          </w:p>
        </w:tc>
        <w:tc>
          <w:tcPr>
            <w:tcW w:w="1559" w:type="dxa"/>
          </w:tcPr>
          <w:p w:rsidR="00FB2354" w:rsidRDefault="00FB2354">
            <w:pPr>
              <w:pStyle w:val="ConsPlusNormal"/>
              <w:jc w:val="center"/>
            </w:pPr>
            <w:r>
              <w:t>ед.</w:t>
            </w:r>
          </w:p>
        </w:tc>
      </w:tr>
      <w:tr w:rsidR="00FB2354">
        <w:tc>
          <w:tcPr>
            <w:tcW w:w="454" w:type="dxa"/>
            <w:vAlign w:val="center"/>
          </w:tcPr>
          <w:p w:rsidR="00FB2354" w:rsidRDefault="00FB2354">
            <w:pPr>
              <w:pStyle w:val="ConsPlusNormal"/>
              <w:jc w:val="center"/>
            </w:pPr>
            <w:bookmarkStart w:id="55" w:name="P451"/>
            <w:bookmarkEnd w:id="55"/>
            <w:r>
              <w:lastRenderedPageBreak/>
              <w:t>5.6</w:t>
            </w:r>
          </w:p>
        </w:tc>
        <w:tc>
          <w:tcPr>
            <w:tcW w:w="6803" w:type="dxa"/>
          </w:tcPr>
          <w:p w:rsidR="00FB2354" w:rsidRDefault="00FB2354">
            <w:pPr>
              <w:pStyle w:val="ConsPlusNormal"/>
              <w:jc w:val="both"/>
            </w:pPr>
            <w:r>
              <w:t>Доля экспорта в объеме выпуска новой продукции</w:t>
            </w:r>
          </w:p>
        </w:tc>
        <w:tc>
          <w:tcPr>
            <w:tcW w:w="1559" w:type="dxa"/>
            <w:vAlign w:val="center"/>
          </w:tcPr>
          <w:p w:rsidR="00FB2354" w:rsidRDefault="00FB2354">
            <w:pPr>
              <w:pStyle w:val="ConsPlusNormal"/>
              <w:jc w:val="center"/>
            </w:pPr>
            <w:r>
              <w:t>%</w:t>
            </w:r>
          </w:p>
        </w:tc>
      </w:tr>
    </w:tbl>
    <w:p w:rsidR="00FB2354" w:rsidRDefault="00FB2354">
      <w:pPr>
        <w:pStyle w:val="ConsPlusNormal"/>
        <w:jc w:val="both"/>
      </w:pPr>
    </w:p>
    <w:p w:rsidR="00FB2354" w:rsidRDefault="00FB2354">
      <w:pPr>
        <w:pStyle w:val="ConsPlusNormal"/>
        <w:jc w:val="both"/>
      </w:pPr>
    </w:p>
    <w:p w:rsidR="00FB2354" w:rsidRDefault="00FB2354">
      <w:pPr>
        <w:pStyle w:val="ConsPlusNormal"/>
        <w:jc w:val="both"/>
      </w:pPr>
    </w:p>
    <w:p w:rsidR="00FB2354" w:rsidRDefault="00FB2354">
      <w:pPr>
        <w:pStyle w:val="ConsPlusNormal"/>
        <w:jc w:val="both"/>
      </w:pPr>
    </w:p>
    <w:p w:rsidR="00FB2354" w:rsidRDefault="00FB2354">
      <w:pPr>
        <w:pStyle w:val="ConsPlusNormal"/>
        <w:jc w:val="both"/>
      </w:pPr>
    </w:p>
    <w:p w:rsidR="00FB2354" w:rsidRDefault="00FB2354">
      <w:pPr>
        <w:pStyle w:val="ConsPlusNormal"/>
        <w:jc w:val="right"/>
        <w:outlineLvl w:val="1"/>
      </w:pPr>
      <w:r>
        <w:t>Приложение 3</w:t>
      </w:r>
    </w:p>
    <w:p w:rsidR="00FB2354" w:rsidRDefault="00FB2354">
      <w:pPr>
        <w:pStyle w:val="ConsPlusNormal"/>
        <w:jc w:val="right"/>
      </w:pPr>
      <w:r>
        <w:t>к Положению о предоставлении субсидий из областного бюджета</w:t>
      </w:r>
    </w:p>
    <w:p w:rsidR="00FB2354" w:rsidRDefault="00FB2354">
      <w:pPr>
        <w:pStyle w:val="ConsPlusNormal"/>
        <w:jc w:val="right"/>
      </w:pPr>
      <w:r>
        <w:t>в целях возмещения части затрат на реализацию инвестиционных</w:t>
      </w:r>
    </w:p>
    <w:p w:rsidR="00FB2354" w:rsidRDefault="00FB2354">
      <w:pPr>
        <w:pStyle w:val="ConsPlusNormal"/>
        <w:jc w:val="right"/>
      </w:pPr>
      <w:r>
        <w:t>проектов по модернизации и развитию промышленных предприятий</w:t>
      </w:r>
    </w:p>
    <w:p w:rsidR="00FB2354" w:rsidRDefault="00FB23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23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2354" w:rsidRDefault="00FB23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2354" w:rsidRDefault="00FB23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7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Иркутской области</w:t>
            </w:r>
            <w:proofErr w:type="gramEnd"/>
          </w:p>
          <w:p w:rsidR="00FB2354" w:rsidRDefault="00FB2354">
            <w:pPr>
              <w:pStyle w:val="ConsPlusNormal"/>
              <w:jc w:val="center"/>
            </w:pPr>
            <w:r>
              <w:rPr>
                <w:color w:val="392C69"/>
              </w:rPr>
              <w:t>от 14.09.2018 N 657-пп)</w:t>
            </w:r>
          </w:p>
        </w:tc>
      </w:tr>
    </w:tbl>
    <w:p w:rsidR="00FB2354" w:rsidRDefault="00FB2354">
      <w:pPr>
        <w:pStyle w:val="ConsPlusNormal"/>
        <w:jc w:val="both"/>
      </w:pPr>
    </w:p>
    <w:p w:rsidR="00FB2354" w:rsidRDefault="00FB2354">
      <w:pPr>
        <w:pStyle w:val="ConsPlusNormal"/>
        <w:jc w:val="center"/>
      </w:pPr>
      <w:bookmarkStart w:id="56" w:name="P467"/>
      <w:bookmarkEnd w:id="56"/>
      <w:r>
        <w:t>ОТЧЕТ</w:t>
      </w:r>
    </w:p>
    <w:p w:rsidR="00FB2354" w:rsidRDefault="00FB2354">
      <w:pPr>
        <w:pStyle w:val="ConsPlusNormal"/>
        <w:jc w:val="center"/>
      </w:pPr>
      <w:r>
        <w:t>О ПРОВЕДЕНИИ ЕЖЕГОДНОЙ ОЦЕНКИ РЕЗУЛЬТАТИВНОСТИ</w:t>
      </w:r>
    </w:p>
    <w:p w:rsidR="00FB2354" w:rsidRDefault="00FB2354">
      <w:pPr>
        <w:pStyle w:val="ConsPlusNormal"/>
        <w:jc w:val="center"/>
      </w:pPr>
      <w:r>
        <w:t>(ЭФФЕКТИВНОСТИ) ИСПОЛЬЗОВАНИЯ (ПРЕДОСТАВЛЕНИЯ) СУБСИДИИ</w:t>
      </w:r>
    </w:p>
    <w:p w:rsidR="00FB2354" w:rsidRDefault="00FB2354">
      <w:pPr>
        <w:pStyle w:val="ConsPlusNormal"/>
        <w:jc w:val="center"/>
      </w:pPr>
      <w:r>
        <w:t>ИЗ ОБЛАСТНОГО БЮДЖЕТА В ЦЕЛЯХ ВОЗМЕЩЕНИЯ ЧАСТИ ЗАТРАТ</w:t>
      </w:r>
    </w:p>
    <w:p w:rsidR="00FB2354" w:rsidRDefault="00FB2354">
      <w:pPr>
        <w:pStyle w:val="ConsPlusNormal"/>
        <w:jc w:val="center"/>
      </w:pPr>
      <w:r>
        <w:t>НА РЕАЛИЗАЦИЮ ИНВЕСТИЦИОННЫХ ПРОЕКТОВ ПО МОДЕРНИЗАЦИИ</w:t>
      </w:r>
    </w:p>
    <w:p w:rsidR="00FB2354" w:rsidRDefault="00FB2354">
      <w:pPr>
        <w:pStyle w:val="ConsPlusNormal"/>
        <w:jc w:val="center"/>
      </w:pPr>
      <w:r>
        <w:t>И РАЗВИТИЮ ПРОМЫШЛЕННЫХ ПРЕДПРИЯТИЙ</w:t>
      </w:r>
    </w:p>
    <w:p w:rsidR="00FB2354" w:rsidRDefault="00FB2354">
      <w:pPr>
        <w:pStyle w:val="ConsPlusNormal"/>
        <w:jc w:val="center"/>
      </w:pPr>
      <w:r>
        <w:t>ЗА _______ ГОД</w:t>
      </w:r>
    </w:p>
    <w:p w:rsidR="00FB2354" w:rsidRDefault="00FB23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24"/>
        <w:gridCol w:w="2154"/>
        <w:gridCol w:w="2438"/>
      </w:tblGrid>
      <w:tr w:rsidR="00FB2354">
        <w:tc>
          <w:tcPr>
            <w:tcW w:w="510" w:type="dxa"/>
            <w:vAlign w:val="center"/>
          </w:tcPr>
          <w:p w:rsidR="00FB2354" w:rsidRDefault="00FB235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4" w:type="dxa"/>
            <w:vAlign w:val="center"/>
          </w:tcPr>
          <w:p w:rsidR="00FB2354" w:rsidRDefault="00FB2354">
            <w:pPr>
              <w:pStyle w:val="ConsPlusNormal"/>
              <w:jc w:val="center"/>
            </w:pPr>
            <w:r>
              <w:t>Наименование получателей субсидий из областного бюджета в целях возмещения части затрат на реализацию инвестиционных проектов по модернизации и развитию промышленных предприятий (далее - субсидии)</w:t>
            </w:r>
          </w:p>
        </w:tc>
        <w:tc>
          <w:tcPr>
            <w:tcW w:w="2154" w:type="dxa"/>
            <w:vAlign w:val="center"/>
          </w:tcPr>
          <w:p w:rsidR="00FB2354" w:rsidRDefault="00FB2354">
            <w:pPr>
              <w:pStyle w:val="ConsPlusNormal"/>
              <w:jc w:val="center"/>
            </w:pPr>
            <w:r>
              <w:t>Значение результативности использования субсидий (</w:t>
            </w:r>
            <w:proofErr w:type="spellStart"/>
            <w:r>
              <w:t>Pj</w:t>
            </w:r>
            <w:proofErr w:type="spellEnd"/>
            <w:r>
              <w:t>), %</w:t>
            </w:r>
          </w:p>
        </w:tc>
        <w:tc>
          <w:tcPr>
            <w:tcW w:w="2438" w:type="dxa"/>
            <w:vAlign w:val="center"/>
          </w:tcPr>
          <w:p w:rsidR="00FB2354" w:rsidRDefault="00FB2354">
            <w:pPr>
              <w:pStyle w:val="ConsPlusNormal"/>
              <w:jc w:val="center"/>
            </w:pPr>
            <w:r>
              <w:t>Тип результативности (эффективности) использования (предоставления) субсидий (высокая/низкая)</w:t>
            </w:r>
          </w:p>
        </w:tc>
      </w:tr>
      <w:tr w:rsidR="00FB2354">
        <w:tc>
          <w:tcPr>
            <w:tcW w:w="510" w:type="dxa"/>
            <w:vAlign w:val="center"/>
          </w:tcPr>
          <w:p w:rsidR="00FB2354" w:rsidRDefault="00FB2354">
            <w:pPr>
              <w:pStyle w:val="ConsPlusNormal"/>
            </w:pPr>
          </w:p>
        </w:tc>
        <w:tc>
          <w:tcPr>
            <w:tcW w:w="3824" w:type="dxa"/>
            <w:vAlign w:val="center"/>
          </w:tcPr>
          <w:p w:rsidR="00FB2354" w:rsidRDefault="00FB2354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B2354" w:rsidRDefault="00FB2354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FB2354" w:rsidRDefault="00FB2354">
            <w:pPr>
              <w:pStyle w:val="ConsPlusNormal"/>
            </w:pPr>
          </w:p>
        </w:tc>
      </w:tr>
      <w:tr w:rsidR="00FB2354">
        <w:tc>
          <w:tcPr>
            <w:tcW w:w="510" w:type="dxa"/>
            <w:vAlign w:val="center"/>
          </w:tcPr>
          <w:p w:rsidR="00FB2354" w:rsidRDefault="00FB2354">
            <w:pPr>
              <w:pStyle w:val="ConsPlusNormal"/>
            </w:pPr>
          </w:p>
        </w:tc>
        <w:tc>
          <w:tcPr>
            <w:tcW w:w="3824" w:type="dxa"/>
            <w:vAlign w:val="center"/>
          </w:tcPr>
          <w:p w:rsidR="00FB2354" w:rsidRDefault="00FB2354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B2354" w:rsidRDefault="00FB2354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FB2354" w:rsidRDefault="00FB2354">
            <w:pPr>
              <w:pStyle w:val="ConsPlusNormal"/>
            </w:pPr>
          </w:p>
        </w:tc>
      </w:tr>
      <w:tr w:rsidR="00FB2354">
        <w:tc>
          <w:tcPr>
            <w:tcW w:w="4334" w:type="dxa"/>
            <w:gridSpan w:val="2"/>
          </w:tcPr>
          <w:p w:rsidR="00FB2354" w:rsidRDefault="00FB2354">
            <w:pPr>
              <w:pStyle w:val="ConsPlusNormal"/>
            </w:pPr>
            <w:r>
              <w:t>Эффективность предоставления субсидий (Эф), %</w:t>
            </w:r>
          </w:p>
        </w:tc>
        <w:tc>
          <w:tcPr>
            <w:tcW w:w="2154" w:type="dxa"/>
            <w:vAlign w:val="center"/>
          </w:tcPr>
          <w:p w:rsidR="00FB2354" w:rsidRDefault="00FB2354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FB2354" w:rsidRDefault="00FB2354">
            <w:pPr>
              <w:pStyle w:val="ConsPlusNormal"/>
            </w:pPr>
          </w:p>
        </w:tc>
      </w:tr>
    </w:tbl>
    <w:p w:rsidR="00FB2354" w:rsidRDefault="00FB2354">
      <w:pPr>
        <w:pStyle w:val="ConsPlusNormal"/>
        <w:jc w:val="both"/>
      </w:pPr>
    </w:p>
    <w:p w:rsidR="00FB2354" w:rsidRDefault="00FB2354">
      <w:pPr>
        <w:pStyle w:val="ConsPlusNormal"/>
        <w:jc w:val="both"/>
      </w:pPr>
    </w:p>
    <w:p w:rsidR="00FB2354" w:rsidRDefault="00FB23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38E4" w:rsidRDefault="00A038E4"/>
    <w:sectPr w:rsidR="00A038E4" w:rsidSect="00EC3866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54"/>
    <w:rsid w:val="00744F67"/>
    <w:rsid w:val="009850F1"/>
    <w:rsid w:val="00A038E4"/>
    <w:rsid w:val="00EB6B90"/>
    <w:rsid w:val="00EB7CC9"/>
    <w:rsid w:val="00EC3866"/>
    <w:rsid w:val="00FB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23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2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23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2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B23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23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B23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23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2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23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2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B23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23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B23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2D14AAE8439EB280B3AE8F044649D8A3F7B0DD4479DB21967D31C19905B9BDA69E66CA676774D094323A6D785ED03C845D4B9B7A4C8976760CD1E26SCy1E" TargetMode="External"/><Relationship Id="rId21" Type="http://schemas.openxmlformats.org/officeDocument/2006/relationships/hyperlink" Target="consultantplus://offline/ref=B2D14AAE8439EB280B3AE8F044649D8A3F7B0DD4479DB21967D31C19905B9BDA69E66CA676774D094323A6D682ED03C845D4B9B7A4C8976760CD1E26SCy1E" TargetMode="External"/><Relationship Id="rId42" Type="http://schemas.openxmlformats.org/officeDocument/2006/relationships/hyperlink" Target="consultantplus://offline/ref=B2D14AAE8439EB280B3AE8F044649D8A3F7B0DD4479DB21967D31C19905B9BDA69E66CA676774D094323A6D482ED03C845D4B9B7A4C8976760CD1E26SCy1E" TargetMode="External"/><Relationship Id="rId47" Type="http://schemas.openxmlformats.org/officeDocument/2006/relationships/hyperlink" Target="consultantplus://offline/ref=B2D14AAE8439EB280B3AE8F044649D8A3F7B0DD4479EB21866D51C19905B9BDA69E66CA676774D094323A6D483ED03C845D4B9B7A4C8976760CD1E26SCy1E" TargetMode="External"/><Relationship Id="rId63" Type="http://schemas.openxmlformats.org/officeDocument/2006/relationships/image" Target="media/image4.wmf"/><Relationship Id="rId68" Type="http://schemas.openxmlformats.org/officeDocument/2006/relationships/hyperlink" Target="consultantplus://offline/ref=B2D14AAE8439EB280B3AE8F044649D8A3F7B0DD4479DB21967D31C19905B9BDA69E66CA676774D094323A6D087ED03C845D4B9B7A4C8976760CD1E26SCy1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D14AAE8439EB280B3AE8F044649D8A3F7B0DD4479AB3196FD21C19905B9BDA69E66CA6647715054226B8D784F8559900S8y8E" TargetMode="External"/><Relationship Id="rId29" Type="http://schemas.openxmlformats.org/officeDocument/2006/relationships/hyperlink" Target="consultantplus://offline/ref=B2D14AAE8439EB280B3AE8F044649D8A3F7B0DD4479EBB166ADD1C19905B9BDA69E66CA676774D094323A6D784ED03C845D4B9B7A4C8976760CD1E26SCy1E" TargetMode="External"/><Relationship Id="rId11" Type="http://schemas.openxmlformats.org/officeDocument/2006/relationships/hyperlink" Target="consultantplus://offline/ref=B2D14AAE8439EB280B3AE8F044649D8A3F7B0DD4479DB2166ED01C19905B9BDA69E66CA676774D0C4128F287C0B35A98049FB5B6BFD49666S7y7E" TargetMode="External"/><Relationship Id="rId24" Type="http://schemas.openxmlformats.org/officeDocument/2006/relationships/hyperlink" Target="consultantplus://offline/ref=B2D14AAE8439EB280B3AF6FD5208C7863C7954DA4F93B84932811A4ECF0B9D8F29A66AF1323B4B5C1267F3DB85E34998019FB6B6A0SDyFE" TargetMode="External"/><Relationship Id="rId32" Type="http://schemas.openxmlformats.org/officeDocument/2006/relationships/hyperlink" Target="consultantplus://offline/ref=B2D14AAE8439EB280B3AE8F044649D8A3F7B0DD4479DB21967D31C19905B9BDA69E66CA676774D094323A6D78CED03C845D4B9B7A4C8976760CD1E26SCy1E" TargetMode="External"/><Relationship Id="rId37" Type="http://schemas.openxmlformats.org/officeDocument/2006/relationships/hyperlink" Target="consultantplus://offline/ref=B2D14AAE8439EB280B3AE8F044649D8A3F7B0DD4479DB21967D31C19905B9BDA69E66CA676774D094323A6D486ED03C845D4B9B7A4C8976760CD1E26SCy1E" TargetMode="External"/><Relationship Id="rId40" Type="http://schemas.openxmlformats.org/officeDocument/2006/relationships/hyperlink" Target="consultantplus://offline/ref=B2D14AAE8439EB280B3AF6FD5208C7863C7855D04392B84932811A4ECF0B9D8F3BA632FF34365E09433DA4D685SEyFE" TargetMode="External"/><Relationship Id="rId45" Type="http://schemas.openxmlformats.org/officeDocument/2006/relationships/hyperlink" Target="consultantplus://offline/ref=B2D14AAE8439EB280B3AE8F044649D8A3F7B0DD4479DB21967D31C19905B9BDA69E66CA676774D094323A6D585ED03C845D4B9B7A4C8976760CD1E26SCy1E" TargetMode="External"/><Relationship Id="rId53" Type="http://schemas.openxmlformats.org/officeDocument/2006/relationships/hyperlink" Target="consultantplus://offline/ref=B2D14AAE8439EB280B3AE8F044649D8A3F7B0DD4479DB21967D31C19905B9BDA69E66CA676774D094323A6D285ED03C845D4B9B7A4C8976760CD1E26SCy1E" TargetMode="External"/><Relationship Id="rId58" Type="http://schemas.openxmlformats.org/officeDocument/2006/relationships/hyperlink" Target="consultantplus://offline/ref=B2D14AAE8439EB280B3AE8F044649D8A3F7B0DD4479DB21967D31C19905B9BDA69E66CA676774D094323A6D387ED03C845D4B9B7A4C8976760CD1E26SCy1E" TargetMode="External"/><Relationship Id="rId66" Type="http://schemas.openxmlformats.org/officeDocument/2006/relationships/hyperlink" Target="consultantplus://offline/ref=B2D14AAE8439EB280B3AE8F044649D8A3F7B0DD4479EB21866D51C19905B9BDA69E66CA676774D094323A6D281ED03C845D4B9B7A4C8976760CD1E26SCy1E" TargetMode="External"/><Relationship Id="rId5" Type="http://schemas.openxmlformats.org/officeDocument/2006/relationships/hyperlink" Target="consultantplus://offline/ref=B2D14AAE8439EB280B3AE8F044649D8A3F7B0DD4479EB21866D51C19905B9BDA69E66CA676774D094323A6D681ED03C845D4B9B7A4C8976760CD1E26SCy1E" TargetMode="External"/><Relationship Id="rId61" Type="http://schemas.openxmlformats.org/officeDocument/2006/relationships/hyperlink" Target="consultantplus://offline/ref=B2D14AAE8439EB280B3AE8F044649D8A3F7B0DD4479EB21866D51C19905B9BDA69E66CA676774D094323A6D284ED03C845D4B9B7A4C8976760CD1E26SCy1E" TargetMode="External"/><Relationship Id="rId19" Type="http://schemas.openxmlformats.org/officeDocument/2006/relationships/hyperlink" Target="consultantplus://offline/ref=B2D14AAE8439EB280B3AE8F044649D8A3F7B0DD4479DB21967D31C19905B9BDA69E66CA676774D094323A6D681ED03C845D4B9B7A4C8976760CD1E26SCy1E" TargetMode="External"/><Relationship Id="rId14" Type="http://schemas.openxmlformats.org/officeDocument/2006/relationships/hyperlink" Target="consultantplus://offline/ref=B2D14AAE8439EB280B3AE8F044649D8A3F7B0DD4479BB0166BD01C19905B9BDA69E66CA6647715054226B8D784F8559900S8y8E" TargetMode="External"/><Relationship Id="rId22" Type="http://schemas.openxmlformats.org/officeDocument/2006/relationships/hyperlink" Target="consultantplus://offline/ref=B2D14AAE8439EB280B3AE8F044649D8A3F7B0DD4479EBB166ADD1C19905B9BDA69E66CA676774D094323A6D682ED03C845D4B9B7A4C8976760CD1E26SCy1E" TargetMode="External"/><Relationship Id="rId27" Type="http://schemas.openxmlformats.org/officeDocument/2006/relationships/hyperlink" Target="consultantplus://offline/ref=B2D14AAE8439EB280B3AF6FD5208C7863D7353DD4499B84932811A4ECF0B9D8F29A66AF3353045094628F287C0B35A98049FB5B6BFD49666S7y7E" TargetMode="External"/><Relationship Id="rId30" Type="http://schemas.openxmlformats.org/officeDocument/2006/relationships/hyperlink" Target="consultantplus://offline/ref=B2D14AAE8439EB280B3AE8F044649D8A3F7B0DD4479DB21967D31C19905B9BDA69E66CA676774D094323A6D780ED03C845D4B9B7A4C8976760CD1E26SCy1E" TargetMode="External"/><Relationship Id="rId35" Type="http://schemas.openxmlformats.org/officeDocument/2006/relationships/hyperlink" Target="consultantplus://offline/ref=B2D14AAE8439EB280B3AE8F044649D8A3F7B0DD4479DB21967D31C19905B9BDA69E66CA676774D094323A6D485ED03C845D4B9B7A4C8976760CD1E26SCy1E" TargetMode="External"/><Relationship Id="rId43" Type="http://schemas.openxmlformats.org/officeDocument/2006/relationships/hyperlink" Target="consultantplus://offline/ref=B2D14AAE8439EB280B3AE8F044649D8A3F7B0DD4479DB21967D31C19905B9BDA69E66CA676774D094323A6D48CED03C845D4B9B7A4C8976760CD1E26SCy1E" TargetMode="External"/><Relationship Id="rId48" Type="http://schemas.openxmlformats.org/officeDocument/2006/relationships/hyperlink" Target="consultantplus://offline/ref=B2D14AAE8439EB280B3AE8F044649D8A3F7B0DD4479DB21967D31C19905B9BDA69E66CA676774D094323A6D586ED03C845D4B9B7A4C8976760CD1E26SCy1E" TargetMode="External"/><Relationship Id="rId56" Type="http://schemas.openxmlformats.org/officeDocument/2006/relationships/hyperlink" Target="consultantplus://offline/ref=B2D14AAE8439EB280B3AE8F044649D8A3F7B0DD4479DB21967D31C19905B9BDA69E66CA676774D094323A6D281ED03C845D4B9B7A4C8976760CD1E26SCy1E" TargetMode="External"/><Relationship Id="rId64" Type="http://schemas.openxmlformats.org/officeDocument/2006/relationships/hyperlink" Target="consultantplus://offline/ref=B2D14AAE8439EB280B3AE8F044649D8A3F7B0DD4479EB21866D51C19905B9BDA69E66CA676774D094323A6D287ED03C845D4B9B7A4C8976760CD1E26SCy1E" TargetMode="External"/><Relationship Id="rId69" Type="http://schemas.openxmlformats.org/officeDocument/2006/relationships/hyperlink" Target="consultantplus://offline/ref=B2D14AAE8439EB280B3AF6FD5208C7863D7350DD4398B84932811A4ECF0B9D8F3BA632FF34365E09433DA4D685SEyFE" TargetMode="External"/><Relationship Id="rId8" Type="http://schemas.openxmlformats.org/officeDocument/2006/relationships/hyperlink" Target="consultantplus://offline/ref=B2D14AAE8439EB280B3AF6FD5208C7863D7353DD4499B84932811A4ECF0B9D8F29A66AF3353043014A28F287C0B35A98049FB5B6BFD49666S7y7E" TargetMode="External"/><Relationship Id="rId51" Type="http://schemas.openxmlformats.org/officeDocument/2006/relationships/hyperlink" Target="consultantplus://offline/ref=B2D14AAE8439EB280B3AE8F044649D8A3F7B0DD4479EB21866D51C19905B9BDA69E66CA676774D094323A6D48DED03C845D4B9B7A4C8976760CD1E26SCy1E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2D14AAE8439EB280B3AE8F044649D8A3F7B0DD4479DB2166ED01C19905B9BDA69E66CA676774D094323A3D087ED03C845D4B9B7A4C8976760CD1E26SCy1E" TargetMode="External"/><Relationship Id="rId17" Type="http://schemas.openxmlformats.org/officeDocument/2006/relationships/hyperlink" Target="consultantplus://offline/ref=B2D14AAE8439EB280B3AE8F044649D8A3F7B0DD4479EB21866D51C19905B9BDA69E66CA676774D094323A6D681ED03C845D4B9B7A4C8976760CD1E26SCy1E" TargetMode="External"/><Relationship Id="rId25" Type="http://schemas.openxmlformats.org/officeDocument/2006/relationships/hyperlink" Target="consultantplus://offline/ref=B2D14AAE8439EB280B3AE8F044649D8A3F7B0DD4479EB21866D51C19905B9BDA69E66CA676774D094323A6D68CED03C845D4B9B7A4C8976760CD1E26SCy1E" TargetMode="External"/><Relationship Id="rId33" Type="http://schemas.openxmlformats.org/officeDocument/2006/relationships/hyperlink" Target="consultantplus://offline/ref=B2D14AAE8439EB280B3AE8F044649D8A3F7B0DD4479EB21866D51C19905B9BDA69E66CA676774D094323A6D787ED03C845D4B9B7A4C8976760CD1E26SCy1E" TargetMode="External"/><Relationship Id="rId38" Type="http://schemas.openxmlformats.org/officeDocument/2006/relationships/hyperlink" Target="consultantplus://offline/ref=B2D14AAE8439EB280B3AE8F044649D8A3F7B0DD4479DB21967D31C19905B9BDA69E66CA676774D094323A6D487ED03C845D4B9B7A4C8976760CD1E26SCy1E" TargetMode="External"/><Relationship Id="rId46" Type="http://schemas.openxmlformats.org/officeDocument/2006/relationships/hyperlink" Target="consultantplus://offline/ref=B2D14AAE8439EB280B3AE8F044649D8A3F7B0DD4479EB21866D51C19905B9BDA69E66CA676774D094323A6D484ED03C845D4B9B7A4C8976760CD1E26SCy1E" TargetMode="External"/><Relationship Id="rId59" Type="http://schemas.openxmlformats.org/officeDocument/2006/relationships/hyperlink" Target="consultantplus://offline/ref=B2D14AAE8439EB280B3AE8F044649D8A3F7B0DD4479DB21967D31C19905B9BDA69E66CA676774D094323A6D086ED03C845D4B9B7A4C8976760CD1E26SCy1E" TargetMode="External"/><Relationship Id="rId67" Type="http://schemas.openxmlformats.org/officeDocument/2006/relationships/hyperlink" Target="consultantplus://offline/ref=B2D14AAE8439EB280B3AE8F044649D8A3F7B0DD4479EB21866D51C19905B9BDA69E66CA676774D094323A6D283ED03C845D4B9B7A4C8976760CD1E26SCy1E" TargetMode="External"/><Relationship Id="rId20" Type="http://schemas.openxmlformats.org/officeDocument/2006/relationships/hyperlink" Target="consultantplus://offline/ref=B2D14AAE8439EB280B3AE8F044649D8A3F7B0DD4479EB21866D51C19905B9BDA69E66CA676774D094323A6D682ED03C845D4B9B7A4C8976760CD1E26SCy1E" TargetMode="External"/><Relationship Id="rId41" Type="http://schemas.openxmlformats.org/officeDocument/2006/relationships/hyperlink" Target="consultantplus://offline/ref=B2D14AAE8439EB280B3AE8F044649D8A3F7B0DD4479EBB166ADD1C19905B9BDA69E66CA676774D094323A6D782ED03C845D4B9B7A4C8976760CD1E26SCy1E" TargetMode="External"/><Relationship Id="rId54" Type="http://schemas.openxmlformats.org/officeDocument/2006/relationships/hyperlink" Target="consultantplus://offline/ref=B2D14AAE8439EB280B3AE8F044649D8A3F7B0DD4479DB21967D31C19905B9BDA69E66CA676774D094323A6D287ED03C845D4B9B7A4C8976760CD1E26SCy1E" TargetMode="External"/><Relationship Id="rId62" Type="http://schemas.openxmlformats.org/officeDocument/2006/relationships/hyperlink" Target="consultantplus://offline/ref=B2D14AAE8439EB280B3AE8F044649D8A3F7B0DD4479EB21866D51C19905B9BDA69E66CA676774D094323A6D285ED03C845D4B9B7A4C8976760CD1E26SCy1E" TargetMode="External"/><Relationship Id="rId70" Type="http://schemas.openxmlformats.org/officeDocument/2006/relationships/hyperlink" Target="consultantplus://offline/ref=B2D14AAE8439EB280B3AE8F044649D8A3F7B0DD4479DB21967D31C19905B9BDA69E66CA676774D094323A6D187ED03C845D4B9B7A4C8976760CD1E26SCy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D14AAE8439EB280B3AE8F044649D8A3F7B0DD4479EBB166ADD1C19905B9BDA69E66CA676774D094323A6D681ED03C845D4B9B7A4C8976760CD1E26SCy1E" TargetMode="External"/><Relationship Id="rId15" Type="http://schemas.openxmlformats.org/officeDocument/2006/relationships/hyperlink" Target="consultantplus://offline/ref=B2D14AAE8439EB280B3AE8F044649D8A3F7B0DD44798B71E6DD31C19905B9BDA69E66CA676774D094323A6D384ED03C845D4B9B7A4C8976760CD1E26SCy1E" TargetMode="External"/><Relationship Id="rId23" Type="http://schemas.openxmlformats.org/officeDocument/2006/relationships/hyperlink" Target="consultantplus://offline/ref=B2D14AAE8439EB280B3AE8F044649D8A3F7B0DD4479DB21967D31C19905B9BDA69E66CA676774D094323A6D68CED03C845D4B9B7A4C8976760CD1E26SCy1E" TargetMode="External"/><Relationship Id="rId28" Type="http://schemas.openxmlformats.org/officeDocument/2006/relationships/hyperlink" Target="consultantplus://offline/ref=B2D14AAE8439EB280B3AE8F044649D8A3F7B0DD4479DB21967D31C19905B9BDA69E66CA676774D094323A6D786ED03C845D4B9B7A4C8976760CD1E26SCy1E" TargetMode="External"/><Relationship Id="rId36" Type="http://schemas.openxmlformats.org/officeDocument/2006/relationships/hyperlink" Target="consultantplus://offline/ref=B2D14AAE8439EB280B3AE8F044649D8A3F7B0DD4479EB21866D51C19905B9BDA69E66CA676774D094323A6D782ED03C845D4B9B7A4C8976760CD1E26SCy1E" TargetMode="External"/><Relationship Id="rId49" Type="http://schemas.openxmlformats.org/officeDocument/2006/relationships/hyperlink" Target="consultantplus://offline/ref=B2D14AAE8439EB280B3AE8F044649D8A3F7B0DD4479EB21866D51C19905B9BDA69E66CA676774D094323A6D48CED03C845D4B9B7A4C8976760CD1E26SCy1E" TargetMode="External"/><Relationship Id="rId57" Type="http://schemas.openxmlformats.org/officeDocument/2006/relationships/image" Target="media/image2.wmf"/><Relationship Id="rId10" Type="http://schemas.openxmlformats.org/officeDocument/2006/relationships/hyperlink" Target="consultantplus://offline/ref=B2D14AAE8439EB280B3AE8F044649D8A3F7B0DD4479EB7176DDD1C19905B9BDA69E66CA676774D094323A6D482ED03C845D4B9B7A4C8976760CD1E26SCy1E" TargetMode="External"/><Relationship Id="rId31" Type="http://schemas.openxmlformats.org/officeDocument/2006/relationships/hyperlink" Target="consultantplus://offline/ref=B2D14AAE8439EB280B3AE8F044649D8A3F7B0DD4479DB21967D31C19905B9BDA69E66CA676774D094323A6D782ED03C845D4B9B7A4C8976760CD1E26SCy1E" TargetMode="External"/><Relationship Id="rId44" Type="http://schemas.openxmlformats.org/officeDocument/2006/relationships/hyperlink" Target="consultantplus://offline/ref=B2D14AAE8439EB280B3AE8F044649D8A3F7B0DD4479DB21967D31C19905B9BDA69E66CA676774D094323A6D48DED03C845D4B9B7A4C8976760CD1E26SCy1E" TargetMode="External"/><Relationship Id="rId52" Type="http://schemas.openxmlformats.org/officeDocument/2006/relationships/hyperlink" Target="consultantplus://offline/ref=B2D14AAE8439EB280B3AE8F044649D8A3F7B0DD4479DB21967D31C19905B9BDA69E66CA676774D094323A6D580ED03C845D4B9B7A4C8976760CD1E26SCy1E" TargetMode="External"/><Relationship Id="rId60" Type="http://schemas.openxmlformats.org/officeDocument/2006/relationships/image" Target="media/image3.wmf"/><Relationship Id="rId65" Type="http://schemas.openxmlformats.org/officeDocument/2006/relationships/hyperlink" Target="consultantplus://offline/ref=B2D14AAE8439EB280B3AE8F044649D8A3F7B0DD4479EB21866D51C19905B9BDA69E66CA676774D094323A6D280ED03C845D4B9B7A4C8976760CD1E26SCy1E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D14AAE8439EB280B3AF6FD5208C7863F7956DA4093B84932811A4ECF0B9D8F29A66AF33533400B4228F287C0B35A98049FB5B6BFD49666S7y7E" TargetMode="External"/><Relationship Id="rId13" Type="http://schemas.openxmlformats.org/officeDocument/2006/relationships/hyperlink" Target="consultantplus://offline/ref=B2D14AAE8439EB280B3AE8F044649D8A3F7B0DD4479AB31868D11C19905B9BDA69E66CA6647715054226B8D784F8559900S8y8E" TargetMode="External"/><Relationship Id="rId18" Type="http://schemas.openxmlformats.org/officeDocument/2006/relationships/hyperlink" Target="consultantplus://offline/ref=B2D14AAE8439EB280B3AE8F044649D8A3F7B0DD4479EBB166ADD1C19905B9BDA69E66CA676774D094323A6D681ED03C845D4B9B7A4C8976760CD1E26SCy1E" TargetMode="External"/><Relationship Id="rId39" Type="http://schemas.openxmlformats.org/officeDocument/2006/relationships/hyperlink" Target="consultantplus://offline/ref=B2D14AAE8439EB280B3AE8F044649D8A3F7B0DD4479DB21967D31C19905B9BDA69E66CA676774D094323A6D480ED03C845D4B9B7A4C8976760CD1E26SCy1E" TargetMode="External"/><Relationship Id="rId34" Type="http://schemas.openxmlformats.org/officeDocument/2006/relationships/hyperlink" Target="consultantplus://offline/ref=B2D14AAE8439EB280B3AE8F044649D8A3F7B0DD4479EBB166ADD1C19905B9BDA69E66CA676774D094323A6D780ED03C845D4B9B7A4C8976760CD1E26SCy1E" TargetMode="External"/><Relationship Id="rId50" Type="http://schemas.openxmlformats.org/officeDocument/2006/relationships/hyperlink" Target="consultantplus://offline/ref=B2D14AAE8439EB280B3AE8F044649D8A3F7B0DD4479DB21967D31C19905B9BDA69E66CA676774D094323A6D587ED03C845D4B9B7A4C8976760CD1E26SCy1E" TargetMode="External"/><Relationship Id="rId55" Type="http://schemas.openxmlformats.org/officeDocument/2006/relationships/image" Target="media/image1.wmf"/><Relationship Id="rId7" Type="http://schemas.openxmlformats.org/officeDocument/2006/relationships/hyperlink" Target="consultantplus://offline/ref=B2D14AAE8439EB280B3AE8F044649D8A3F7B0DD4479DB21967D31C19905B9BDA69E66CA676774D094323A6D681ED03C845D4B9B7A4C8976760CD1E26SCy1E" TargetMode="External"/><Relationship Id="rId71" Type="http://schemas.openxmlformats.org/officeDocument/2006/relationships/hyperlink" Target="consultantplus://offline/ref=B2D14AAE8439EB280B3AE8F044649D8A3F7B0DD4479EB21866D51C19905B9BDA69E66CA676774D094323A6D384ED03C845D4B9B7A4C8976760CD1E26SCy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7721</Words>
  <Characters>44010</Characters>
  <Application>Microsoft Office Word</Application>
  <DocSecurity>4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Борисович Тушков</dc:creator>
  <cp:lastModifiedBy>Романова Марина Сергеевна</cp:lastModifiedBy>
  <cp:revision>2</cp:revision>
  <cp:lastPrinted>2019-10-23T09:20:00Z</cp:lastPrinted>
  <dcterms:created xsi:type="dcterms:W3CDTF">2019-10-23T09:49:00Z</dcterms:created>
  <dcterms:modified xsi:type="dcterms:W3CDTF">2019-10-23T09:49:00Z</dcterms:modified>
</cp:coreProperties>
</file>